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1893" w14:textId="6836EFDC" w:rsidR="000E252A" w:rsidRPr="00AA6FA4" w:rsidRDefault="000E252A" w:rsidP="00AA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6FA4">
        <w:rPr>
          <w:rFonts w:ascii="Arial" w:hAnsi="Arial" w:cs="Arial"/>
          <w:b/>
          <w:sz w:val="24"/>
          <w:szCs w:val="24"/>
        </w:rPr>
        <w:t>March 19, 2012</w:t>
      </w:r>
      <w:r w:rsidRPr="00AA6FA4">
        <w:rPr>
          <w:rFonts w:ascii="Arial" w:hAnsi="Arial" w:cs="Arial"/>
          <w:sz w:val="24"/>
          <w:szCs w:val="24"/>
        </w:rPr>
        <w:t xml:space="preserve"> Chancellor </w:t>
      </w:r>
      <w:proofErr w:type="spellStart"/>
      <w:r w:rsidRPr="00AA6FA4">
        <w:rPr>
          <w:rFonts w:ascii="Arial" w:hAnsi="Arial" w:cs="Arial"/>
          <w:sz w:val="24"/>
          <w:szCs w:val="24"/>
        </w:rPr>
        <w:t>Hinshaw</w:t>
      </w:r>
      <w:proofErr w:type="spellEnd"/>
      <w:r w:rsidRPr="00AA6FA4">
        <w:rPr>
          <w:rFonts w:ascii="Arial" w:hAnsi="Arial" w:cs="Arial"/>
          <w:sz w:val="24"/>
          <w:szCs w:val="24"/>
        </w:rPr>
        <w:t xml:space="preserve"> signed the UHM Open Access Policy</w:t>
      </w:r>
    </w:p>
    <w:p w14:paraId="17C47E88" w14:textId="325315DF" w:rsidR="00AA6FA4" w:rsidRPr="00AA6FA4" w:rsidRDefault="00AA6FA4" w:rsidP="00AA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b/>
          <w:sz w:val="24"/>
          <w:szCs w:val="24"/>
        </w:rPr>
        <w:t>December 8, 2010</w:t>
      </w:r>
      <w:r w:rsidRPr="00AA6FA4">
        <w:rPr>
          <w:rFonts w:ascii="Arial" w:hAnsi="Arial" w:cs="Arial"/>
          <w:sz w:val="24"/>
          <w:szCs w:val="24"/>
        </w:rPr>
        <w:t xml:space="preserve"> The</w:t>
      </w:r>
      <w:r w:rsidR="000E252A" w:rsidRPr="00AA6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52A" w:rsidRPr="00AA6FA4">
        <w:rPr>
          <w:rFonts w:ascii="Arial" w:hAnsi="Arial" w:cs="Arial"/>
          <w:sz w:val="24"/>
          <w:szCs w:val="24"/>
        </w:rPr>
        <w:t>Manoa</w:t>
      </w:r>
      <w:proofErr w:type="spellEnd"/>
      <w:r w:rsidR="000E252A" w:rsidRPr="00AA6FA4">
        <w:rPr>
          <w:rFonts w:ascii="Arial" w:hAnsi="Arial" w:cs="Arial"/>
          <w:sz w:val="24"/>
          <w:szCs w:val="24"/>
        </w:rPr>
        <w:t xml:space="preserve"> Faculty Senate</w:t>
      </w:r>
      <w:r w:rsidRPr="00AA6FA4">
        <w:rPr>
          <w:rFonts w:ascii="Arial" w:hAnsi="Arial" w:cs="Arial"/>
          <w:sz w:val="24"/>
          <w:szCs w:val="24"/>
        </w:rPr>
        <w:t xml:space="preserve"> passed a</w:t>
      </w:r>
      <w:r w:rsidR="000E252A" w:rsidRPr="00AA6FA4">
        <w:rPr>
          <w:rFonts w:ascii="Arial" w:hAnsi="Arial" w:cs="Arial"/>
          <w:sz w:val="24"/>
          <w:szCs w:val="24"/>
        </w:rPr>
        <w:t xml:space="preserve"> resolution </w:t>
      </w:r>
      <w:r w:rsidRPr="00AA6FA4">
        <w:rPr>
          <w:rFonts w:ascii="Arial" w:hAnsi="Arial" w:cs="Arial"/>
          <w:sz w:val="24"/>
          <w:szCs w:val="24"/>
        </w:rPr>
        <w:t>calling for a UHM Open Access Policy.</w:t>
      </w:r>
    </w:p>
    <w:p w14:paraId="4B0817B4" w14:textId="3ED2A6BA" w:rsidR="000E252A" w:rsidRDefault="00AA6FA4" w:rsidP="00AA6F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Policy Supports:</w:t>
      </w:r>
    </w:p>
    <w:p w14:paraId="387ADFDB" w14:textId="77777777" w:rsidR="00AA6FA4" w:rsidRPr="00AA6FA4" w:rsidRDefault="00AA6FA4" w:rsidP="00AA6F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822431" w14:textId="55C14ACE" w:rsidR="000E252A" w:rsidRDefault="000E252A" w:rsidP="00AA6F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sz w:val="24"/>
          <w:szCs w:val="24"/>
        </w:rPr>
        <w:t xml:space="preserve">The common good inherent in having access to “scholarship that is digital, free of charge to the user, free of most copyright restrictions, and is disseminated over the Internet.”  </w:t>
      </w:r>
    </w:p>
    <w:p w14:paraId="735F9AF9" w14:textId="77777777" w:rsidR="00AA6FA4" w:rsidRPr="00AA6FA4" w:rsidRDefault="00AA6FA4" w:rsidP="00AA6F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309CD8F" w14:textId="3292D074" w:rsidR="00AA6FA4" w:rsidRDefault="000E252A" w:rsidP="00AA6F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sz w:val="24"/>
          <w:szCs w:val="24"/>
        </w:rPr>
        <w:t>Much of the scholarly activities conducted at the university are supported by taxpayer money and should therefore be accessible to the community.</w:t>
      </w:r>
    </w:p>
    <w:p w14:paraId="358C6A3F" w14:textId="77777777" w:rsidR="00AA6FA4" w:rsidRPr="00AA6FA4" w:rsidRDefault="00AA6FA4" w:rsidP="00AA6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5FAD9" w14:textId="77777777" w:rsidR="000E252A" w:rsidRDefault="000E252A" w:rsidP="00AA6F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sz w:val="24"/>
          <w:szCs w:val="24"/>
        </w:rPr>
        <w:t>The open distribution of research at UHM will give greater exposure to the scholarship of UHM researchers.</w:t>
      </w:r>
    </w:p>
    <w:p w14:paraId="0B9CAFA9" w14:textId="77777777" w:rsidR="00AA6FA4" w:rsidRPr="00792625" w:rsidRDefault="00AA6FA4" w:rsidP="00792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9DFC9" w14:textId="77777777" w:rsidR="00AA6FA4" w:rsidRPr="00AA6FA4" w:rsidRDefault="00AA6FA4" w:rsidP="000E252A">
      <w:pPr>
        <w:rPr>
          <w:rFonts w:ascii="Arial" w:hAnsi="Arial" w:cs="Arial"/>
          <w:b/>
          <w:sz w:val="28"/>
          <w:szCs w:val="28"/>
        </w:rPr>
      </w:pPr>
      <w:r w:rsidRPr="00AA6FA4">
        <w:rPr>
          <w:rFonts w:ascii="Arial" w:hAnsi="Arial" w:cs="Arial"/>
          <w:b/>
          <w:sz w:val="28"/>
          <w:szCs w:val="28"/>
        </w:rPr>
        <w:t>The Policy Affects:</w:t>
      </w:r>
    </w:p>
    <w:p w14:paraId="01853FA9" w14:textId="16FAF8A4" w:rsidR="000E252A" w:rsidRDefault="00F405D2" w:rsidP="000E252A">
      <w:pPr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b/>
          <w:sz w:val="24"/>
          <w:szCs w:val="24"/>
        </w:rPr>
        <w:t xml:space="preserve"> F</w:t>
      </w:r>
      <w:r w:rsidR="000E252A" w:rsidRPr="00AA6FA4">
        <w:rPr>
          <w:rFonts w:ascii="Arial" w:hAnsi="Arial" w:cs="Arial"/>
          <w:b/>
          <w:sz w:val="24"/>
          <w:szCs w:val="24"/>
        </w:rPr>
        <w:t>aculty</w:t>
      </w:r>
      <w:r w:rsidR="000E252A" w:rsidRPr="00AA6FA4">
        <w:rPr>
          <w:rFonts w:ascii="Arial" w:hAnsi="Arial" w:cs="Arial"/>
          <w:sz w:val="24"/>
          <w:szCs w:val="24"/>
        </w:rPr>
        <w:t xml:space="preserve"> of the University of Hawaii at </w:t>
      </w:r>
      <w:proofErr w:type="spellStart"/>
      <w:r w:rsidR="000E252A" w:rsidRPr="00AA6FA4">
        <w:rPr>
          <w:rFonts w:ascii="Arial" w:hAnsi="Arial" w:cs="Arial"/>
          <w:sz w:val="24"/>
          <w:szCs w:val="24"/>
        </w:rPr>
        <w:t>Manoa</w:t>
      </w:r>
      <w:proofErr w:type="spellEnd"/>
    </w:p>
    <w:p w14:paraId="3E9DAEC2" w14:textId="62C3EA91" w:rsidR="00AA6FA4" w:rsidRDefault="00AA6FA4" w:rsidP="00AA6FA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A6FA4">
        <w:rPr>
          <w:rFonts w:ascii="Arial" w:hAnsi="Arial" w:cs="Arial"/>
          <w:b/>
          <w:sz w:val="24"/>
          <w:szCs w:val="24"/>
        </w:rPr>
        <w:t>Faculty librarians and staff</w:t>
      </w:r>
      <w:r w:rsidRPr="00AA6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Pr="00AA6FA4">
        <w:rPr>
          <w:rFonts w:ascii="Arial" w:hAnsi="Arial" w:cs="Arial"/>
          <w:sz w:val="24"/>
          <w:szCs w:val="24"/>
        </w:rPr>
        <w:t>will facilitate the submission of the scholarly articles and will be available for consultation about the procedures.</w:t>
      </w:r>
      <w:proofErr w:type="gramEnd"/>
      <w:r w:rsidRPr="00AA6FA4">
        <w:rPr>
          <w:rFonts w:ascii="Arial" w:hAnsi="Arial" w:cs="Arial"/>
          <w:sz w:val="24"/>
          <w:szCs w:val="24"/>
        </w:rPr>
        <w:t xml:space="preserve"> </w:t>
      </w:r>
    </w:p>
    <w:p w14:paraId="0C58A286" w14:textId="77777777" w:rsidR="00792625" w:rsidRDefault="00792625" w:rsidP="00AA6F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0A9B50" w14:textId="319EF59C" w:rsidR="00AA6FA4" w:rsidRDefault="00AA6FA4" w:rsidP="00AA6F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6FA4">
        <w:rPr>
          <w:rFonts w:ascii="Arial" w:hAnsi="Arial" w:cs="Arial"/>
          <w:b/>
          <w:sz w:val="28"/>
          <w:szCs w:val="28"/>
        </w:rPr>
        <w:t>The Policy Applies</w:t>
      </w:r>
      <w:r>
        <w:rPr>
          <w:rFonts w:ascii="Arial" w:hAnsi="Arial" w:cs="Arial"/>
          <w:b/>
          <w:sz w:val="28"/>
          <w:szCs w:val="28"/>
        </w:rPr>
        <w:t xml:space="preserve"> to</w:t>
      </w:r>
      <w:r w:rsidRPr="00AA6FA4">
        <w:rPr>
          <w:rFonts w:ascii="Arial" w:hAnsi="Arial" w:cs="Arial"/>
          <w:b/>
          <w:sz w:val="28"/>
          <w:szCs w:val="28"/>
        </w:rPr>
        <w:t>:</w:t>
      </w:r>
    </w:p>
    <w:p w14:paraId="607F58AC" w14:textId="77777777" w:rsidR="00AA6FA4" w:rsidRPr="00AA6FA4" w:rsidRDefault="00AA6FA4" w:rsidP="00AA6F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E7EE4A" w14:textId="1AD74651" w:rsidR="00F405D2" w:rsidRPr="00AA6FA4" w:rsidRDefault="00AA6FA4" w:rsidP="000E252A">
      <w:pPr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b/>
          <w:sz w:val="24"/>
          <w:szCs w:val="24"/>
        </w:rPr>
        <w:t>O</w:t>
      </w:r>
      <w:r w:rsidR="00F405D2" w:rsidRPr="00AA6FA4">
        <w:rPr>
          <w:rFonts w:ascii="Arial" w:hAnsi="Arial" w:cs="Arial"/>
          <w:b/>
          <w:sz w:val="24"/>
          <w:szCs w:val="24"/>
        </w:rPr>
        <w:t>nly scholarly articles</w:t>
      </w:r>
      <w:r w:rsidR="00F405D2" w:rsidRPr="00AA6FA4">
        <w:rPr>
          <w:rFonts w:ascii="Arial" w:hAnsi="Arial" w:cs="Arial"/>
          <w:sz w:val="24"/>
          <w:szCs w:val="24"/>
        </w:rPr>
        <w:t xml:space="preserve"> completed after the p</w:t>
      </w:r>
      <w:r w:rsidR="006727BC">
        <w:rPr>
          <w:rFonts w:ascii="Arial" w:hAnsi="Arial" w:cs="Arial"/>
          <w:sz w:val="24"/>
          <w:szCs w:val="24"/>
        </w:rPr>
        <w:t>olicy was adopted (March 2012) [</w:t>
      </w:r>
      <w:r w:rsidR="00F405D2" w:rsidRPr="00AA6FA4">
        <w:rPr>
          <w:rFonts w:ascii="Arial" w:hAnsi="Arial" w:cs="Arial"/>
          <w:sz w:val="24"/>
          <w:szCs w:val="24"/>
        </w:rPr>
        <w:t xml:space="preserve">In VC </w:t>
      </w:r>
      <w:proofErr w:type="spellStart"/>
      <w:r w:rsidR="00F405D2" w:rsidRPr="00AA6FA4">
        <w:rPr>
          <w:rFonts w:ascii="Arial" w:hAnsi="Arial" w:cs="Arial"/>
          <w:sz w:val="24"/>
          <w:szCs w:val="24"/>
        </w:rPr>
        <w:t>Dasenbrock’s</w:t>
      </w:r>
      <w:proofErr w:type="spellEnd"/>
      <w:r w:rsidR="00F405D2" w:rsidRPr="00AA6FA4">
        <w:rPr>
          <w:rFonts w:ascii="Arial" w:hAnsi="Arial" w:cs="Arial"/>
          <w:sz w:val="24"/>
          <w:szCs w:val="24"/>
        </w:rPr>
        <w:t xml:space="preserve"> cover letter Fall 2012 </w:t>
      </w:r>
      <w:r>
        <w:rPr>
          <w:rFonts w:ascii="Arial" w:hAnsi="Arial" w:cs="Arial"/>
          <w:sz w:val="24"/>
          <w:szCs w:val="24"/>
        </w:rPr>
        <w:t>is</w:t>
      </w:r>
      <w:r w:rsidR="00F405D2" w:rsidRPr="00AA6FA4">
        <w:rPr>
          <w:rFonts w:ascii="Arial" w:hAnsi="Arial" w:cs="Arial"/>
          <w:sz w:val="24"/>
          <w:szCs w:val="24"/>
        </w:rPr>
        <w:t xml:space="preserve"> the date for the policy to take effect.</w:t>
      </w:r>
      <w:r w:rsidR="006727BC">
        <w:rPr>
          <w:rFonts w:ascii="Arial" w:hAnsi="Arial" w:cs="Arial"/>
          <w:sz w:val="24"/>
          <w:szCs w:val="24"/>
        </w:rPr>
        <w:t>]</w:t>
      </w:r>
    </w:p>
    <w:p w14:paraId="2FAD7A0E" w14:textId="5F94B102" w:rsidR="00AB2F6F" w:rsidRDefault="00F405D2" w:rsidP="000E252A">
      <w:pPr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sz w:val="24"/>
          <w:szCs w:val="24"/>
        </w:rPr>
        <w:t>Of those articles comp</w:t>
      </w:r>
      <w:r w:rsidR="00AD1755" w:rsidRPr="00AA6FA4">
        <w:rPr>
          <w:rFonts w:ascii="Arial" w:hAnsi="Arial" w:cs="Arial"/>
          <w:sz w:val="24"/>
          <w:szCs w:val="24"/>
        </w:rPr>
        <w:t>leted after the policy, if a Facul</w:t>
      </w:r>
      <w:r w:rsidR="00AA6FA4">
        <w:rPr>
          <w:rFonts w:ascii="Arial" w:hAnsi="Arial" w:cs="Arial"/>
          <w:sz w:val="24"/>
          <w:szCs w:val="24"/>
        </w:rPr>
        <w:t>ty member</w:t>
      </w:r>
      <w:r w:rsidR="00AD1755" w:rsidRPr="00AA6FA4">
        <w:rPr>
          <w:rFonts w:ascii="Arial" w:hAnsi="Arial" w:cs="Arial"/>
          <w:sz w:val="24"/>
          <w:szCs w:val="24"/>
        </w:rPr>
        <w:t xml:space="preserve"> has entered into an agreement with a publisher that prohibits </w:t>
      </w:r>
      <w:r w:rsidR="00B00FB4" w:rsidRPr="00AA6FA4">
        <w:rPr>
          <w:rFonts w:ascii="Arial" w:hAnsi="Arial" w:cs="Arial"/>
          <w:sz w:val="24"/>
          <w:szCs w:val="24"/>
        </w:rPr>
        <w:t>depositing any form of the manuscript into a repository, the Faculty member will request a waive</w:t>
      </w:r>
      <w:r w:rsidR="00AB2F6F" w:rsidRPr="00AA6FA4">
        <w:rPr>
          <w:rFonts w:ascii="Arial" w:hAnsi="Arial" w:cs="Arial"/>
          <w:sz w:val="24"/>
          <w:szCs w:val="24"/>
        </w:rPr>
        <w:t>r for that article of the Chance</w:t>
      </w:r>
      <w:r w:rsidR="00B00FB4" w:rsidRPr="00AA6FA4">
        <w:rPr>
          <w:rFonts w:ascii="Arial" w:hAnsi="Arial" w:cs="Arial"/>
          <w:sz w:val="24"/>
          <w:szCs w:val="24"/>
        </w:rPr>
        <w:t>llor</w:t>
      </w:r>
      <w:r w:rsidR="00AB2F6F" w:rsidRPr="00AA6FA4">
        <w:rPr>
          <w:rFonts w:ascii="Arial" w:hAnsi="Arial" w:cs="Arial"/>
          <w:sz w:val="24"/>
          <w:szCs w:val="24"/>
        </w:rPr>
        <w:t xml:space="preserve"> or designee (UHM Library Desktop Network Services)</w:t>
      </w:r>
    </w:p>
    <w:p w14:paraId="03D7BFB5" w14:textId="6A0E26DB" w:rsidR="00792625" w:rsidRPr="00AA6FA4" w:rsidRDefault="00792625" w:rsidP="0079262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 </w:t>
      </w:r>
      <w:proofErr w:type="gramStart"/>
      <w:r>
        <w:rPr>
          <w:rFonts w:ascii="Arial" w:hAnsi="Arial" w:cs="Arial"/>
          <w:sz w:val="24"/>
          <w:szCs w:val="24"/>
        </w:rPr>
        <w:t>work flow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AA6FA4">
        <w:rPr>
          <w:rFonts w:ascii="Arial" w:hAnsi="Arial" w:cs="Arial"/>
          <w:sz w:val="24"/>
          <w:szCs w:val="24"/>
        </w:rPr>
        <w:t>Article is Peer-reviewed, edited, ready to submit for copy-editing</w:t>
      </w:r>
    </w:p>
    <w:p w14:paraId="1B06606D" w14:textId="5EADF0A4" w:rsidR="00565358" w:rsidRDefault="00792625" w:rsidP="005653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92625">
        <w:rPr>
          <w:rFonts w:ascii="Arial" w:hAnsi="Arial" w:cs="Arial"/>
          <w:b/>
          <w:sz w:val="28"/>
          <w:szCs w:val="28"/>
        </w:rPr>
        <w:t>Facts and Figures:</w:t>
      </w:r>
    </w:p>
    <w:p w14:paraId="09C91526" w14:textId="77777777" w:rsidR="00565358" w:rsidRPr="00792625" w:rsidRDefault="00565358" w:rsidP="0056535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27375E" w14:textId="10A25701" w:rsidR="000445CB" w:rsidRDefault="000445CB" w:rsidP="005653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sz w:val="24"/>
          <w:szCs w:val="24"/>
        </w:rPr>
        <w:t>2011: 1809 art</w:t>
      </w:r>
      <w:r w:rsidR="005515E7">
        <w:rPr>
          <w:rFonts w:ascii="Arial" w:hAnsi="Arial" w:cs="Arial"/>
          <w:sz w:val="24"/>
          <w:szCs w:val="24"/>
        </w:rPr>
        <w:t xml:space="preserve">icles in Web of Knowledge </w:t>
      </w:r>
      <w:proofErr w:type="gramStart"/>
      <w:r w:rsidR="005515E7">
        <w:rPr>
          <w:rFonts w:ascii="Arial" w:hAnsi="Arial" w:cs="Arial"/>
          <w:sz w:val="24"/>
          <w:szCs w:val="24"/>
        </w:rPr>
        <w:t>with</w:t>
      </w:r>
      <w:r w:rsidRPr="00AA6FA4">
        <w:rPr>
          <w:rFonts w:ascii="Arial" w:hAnsi="Arial" w:cs="Arial"/>
          <w:sz w:val="24"/>
          <w:szCs w:val="24"/>
        </w:rPr>
        <w:t xml:space="preserve"> 96822 address</w:t>
      </w:r>
      <w:proofErr w:type="gramEnd"/>
      <w:r w:rsidRPr="00AA6FA4">
        <w:rPr>
          <w:rFonts w:ascii="Arial" w:hAnsi="Arial" w:cs="Arial"/>
          <w:sz w:val="24"/>
          <w:szCs w:val="24"/>
        </w:rPr>
        <w:t xml:space="preserve"> </w:t>
      </w:r>
      <w:r w:rsidR="00792625">
        <w:rPr>
          <w:rFonts w:ascii="Arial" w:hAnsi="Arial" w:cs="Arial"/>
          <w:sz w:val="24"/>
          <w:szCs w:val="24"/>
        </w:rPr>
        <w:t>[7.5 articles/day 240 workdays]</w:t>
      </w:r>
    </w:p>
    <w:p w14:paraId="023D0AC8" w14:textId="77777777" w:rsidR="00565358" w:rsidRPr="00AA6FA4" w:rsidRDefault="00565358" w:rsidP="00565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D9F48" w14:textId="57AF4166" w:rsidR="00792625" w:rsidRPr="00AA6FA4" w:rsidRDefault="000445CB" w:rsidP="005515E7">
      <w:pPr>
        <w:rPr>
          <w:rFonts w:ascii="Arial" w:hAnsi="Arial" w:cs="Arial"/>
          <w:sz w:val="24"/>
          <w:szCs w:val="24"/>
        </w:rPr>
      </w:pPr>
      <w:r w:rsidRPr="00AA6FA4">
        <w:rPr>
          <w:rFonts w:ascii="Arial" w:hAnsi="Arial" w:cs="Arial"/>
          <w:sz w:val="24"/>
          <w:szCs w:val="24"/>
        </w:rPr>
        <w:t>1522</w:t>
      </w:r>
      <w:r w:rsidR="005515E7">
        <w:rPr>
          <w:rFonts w:ascii="Arial" w:hAnsi="Arial" w:cs="Arial"/>
          <w:sz w:val="24"/>
          <w:szCs w:val="24"/>
        </w:rPr>
        <w:t xml:space="preserve"> science</w:t>
      </w:r>
      <w:r w:rsidRPr="00AA6FA4">
        <w:rPr>
          <w:rFonts w:ascii="Arial" w:hAnsi="Arial" w:cs="Arial"/>
          <w:sz w:val="24"/>
          <w:szCs w:val="24"/>
        </w:rPr>
        <w:t xml:space="preserve"> </w:t>
      </w:r>
      <w:r w:rsidR="005515E7">
        <w:rPr>
          <w:rFonts w:ascii="Arial" w:hAnsi="Arial" w:cs="Arial"/>
          <w:sz w:val="24"/>
          <w:szCs w:val="24"/>
        </w:rPr>
        <w:t xml:space="preserve">articles  | </w:t>
      </w:r>
      <w:r w:rsidRPr="00AA6FA4">
        <w:rPr>
          <w:rFonts w:ascii="Arial" w:hAnsi="Arial" w:cs="Arial"/>
          <w:sz w:val="24"/>
          <w:szCs w:val="24"/>
        </w:rPr>
        <w:t xml:space="preserve">347 </w:t>
      </w:r>
      <w:r w:rsidR="005515E7">
        <w:rPr>
          <w:rFonts w:ascii="Arial" w:hAnsi="Arial" w:cs="Arial"/>
          <w:sz w:val="24"/>
          <w:szCs w:val="24"/>
        </w:rPr>
        <w:t xml:space="preserve">social sciences </w:t>
      </w:r>
      <w:r w:rsidR="00792625">
        <w:rPr>
          <w:rFonts w:ascii="Arial" w:hAnsi="Arial" w:cs="Arial"/>
          <w:sz w:val="24"/>
          <w:szCs w:val="24"/>
        </w:rPr>
        <w:t>articles</w:t>
      </w:r>
      <w:r w:rsidR="005E42F1" w:rsidRPr="00AA6FA4">
        <w:rPr>
          <w:rFonts w:ascii="Arial" w:hAnsi="Arial" w:cs="Arial"/>
          <w:sz w:val="24"/>
          <w:szCs w:val="24"/>
        </w:rPr>
        <w:t xml:space="preserve"> </w:t>
      </w:r>
      <w:r w:rsidR="005515E7">
        <w:rPr>
          <w:rFonts w:ascii="Arial" w:hAnsi="Arial" w:cs="Arial"/>
          <w:sz w:val="24"/>
          <w:szCs w:val="24"/>
        </w:rPr>
        <w:t xml:space="preserve">| </w:t>
      </w:r>
      <w:r w:rsidR="00792625" w:rsidRPr="00AA6FA4">
        <w:rPr>
          <w:rFonts w:ascii="Arial" w:hAnsi="Arial" w:cs="Arial"/>
          <w:sz w:val="24"/>
          <w:szCs w:val="24"/>
        </w:rPr>
        <w:t xml:space="preserve">101 </w:t>
      </w:r>
      <w:r w:rsidR="005515E7">
        <w:rPr>
          <w:rFonts w:ascii="Arial" w:hAnsi="Arial" w:cs="Arial"/>
          <w:sz w:val="24"/>
          <w:szCs w:val="24"/>
        </w:rPr>
        <w:t xml:space="preserve">arts &amp; humanities </w:t>
      </w:r>
      <w:r w:rsidR="00792625">
        <w:rPr>
          <w:rFonts w:ascii="Arial" w:hAnsi="Arial" w:cs="Arial"/>
          <w:sz w:val="24"/>
          <w:szCs w:val="24"/>
        </w:rPr>
        <w:t xml:space="preserve">articles </w:t>
      </w:r>
    </w:p>
    <w:sectPr w:rsidR="00792625" w:rsidRPr="00AA6FA4" w:rsidSect="004C4D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95A3" w14:textId="77777777" w:rsidR="00AA6FA4" w:rsidRDefault="00AA6FA4" w:rsidP="00AA6FA4">
      <w:pPr>
        <w:spacing w:after="0" w:line="240" w:lineRule="auto"/>
      </w:pPr>
      <w:r>
        <w:separator/>
      </w:r>
    </w:p>
  </w:endnote>
  <w:endnote w:type="continuationSeparator" w:id="0">
    <w:p w14:paraId="246C5F90" w14:textId="77777777" w:rsidR="00AA6FA4" w:rsidRDefault="00AA6FA4" w:rsidP="00AA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608C" w14:textId="6A495034" w:rsidR="006727BC" w:rsidRPr="006727BC" w:rsidRDefault="006727BC">
    <w:pPr>
      <w:pStyle w:val="Footer"/>
      <w:rPr>
        <w:rFonts w:ascii="Arial" w:hAnsi="Arial" w:cs="Arial"/>
        <w:sz w:val="20"/>
        <w:szCs w:val="20"/>
      </w:rPr>
    </w:pPr>
    <w:proofErr w:type="spellStart"/>
    <w:proofErr w:type="gramStart"/>
    <w:r w:rsidRPr="006727BC">
      <w:rPr>
        <w:rFonts w:ascii="Arial" w:hAnsi="Arial" w:cs="Arial"/>
        <w:sz w:val="20"/>
        <w:szCs w:val="20"/>
      </w:rPr>
      <w:t>smr</w:t>
    </w:r>
    <w:proofErr w:type="spellEnd"/>
    <w:proofErr w:type="gramEnd"/>
    <w:r w:rsidRPr="006727BC">
      <w:rPr>
        <w:rFonts w:ascii="Arial" w:hAnsi="Arial" w:cs="Arial"/>
        <w:sz w:val="20"/>
        <w:szCs w:val="20"/>
      </w:rPr>
      <w:t xml:space="preserve"> 2012 May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E0DBD" w14:textId="77777777" w:rsidR="00AA6FA4" w:rsidRDefault="00AA6FA4" w:rsidP="00AA6FA4">
      <w:pPr>
        <w:spacing w:after="0" w:line="240" w:lineRule="auto"/>
      </w:pPr>
      <w:r>
        <w:separator/>
      </w:r>
    </w:p>
  </w:footnote>
  <w:footnote w:type="continuationSeparator" w:id="0">
    <w:p w14:paraId="768A0933" w14:textId="77777777" w:rsidR="00AA6FA4" w:rsidRDefault="00AA6FA4" w:rsidP="00AA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CC5" w14:textId="77777777" w:rsidR="00AA6FA4" w:rsidRPr="00AA6FA4" w:rsidRDefault="00AA6FA4" w:rsidP="00AA6FA4">
    <w:pPr>
      <w:jc w:val="center"/>
      <w:outlineLvl w:val="0"/>
      <w:rPr>
        <w:rFonts w:ascii="Arial" w:hAnsi="Arial" w:cs="Arial"/>
        <w:b/>
        <w:sz w:val="24"/>
        <w:szCs w:val="24"/>
      </w:rPr>
    </w:pPr>
    <w:r w:rsidRPr="00AA6FA4">
      <w:rPr>
        <w:rFonts w:ascii="Arial" w:hAnsi="Arial" w:cs="Arial"/>
        <w:b/>
        <w:sz w:val="24"/>
        <w:szCs w:val="24"/>
      </w:rPr>
      <w:t xml:space="preserve">The University of Hawaii at </w:t>
    </w:r>
    <w:proofErr w:type="spellStart"/>
    <w:r w:rsidRPr="00AA6FA4">
      <w:rPr>
        <w:rFonts w:ascii="Arial" w:hAnsi="Arial" w:cs="Arial"/>
        <w:b/>
        <w:sz w:val="24"/>
        <w:szCs w:val="24"/>
      </w:rPr>
      <w:t>Manoa</w:t>
    </w:r>
    <w:proofErr w:type="spellEnd"/>
    <w:r w:rsidRPr="00AA6FA4">
      <w:rPr>
        <w:rFonts w:ascii="Arial" w:hAnsi="Arial" w:cs="Arial"/>
        <w:b/>
        <w:sz w:val="24"/>
        <w:szCs w:val="24"/>
      </w:rPr>
      <w:t xml:space="preserve"> Open Access Policy</w:t>
    </w:r>
  </w:p>
  <w:p w14:paraId="1669C265" w14:textId="77777777" w:rsidR="00AA6FA4" w:rsidRDefault="00AA6FA4" w:rsidP="00AA6F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0247"/>
    <w:multiLevelType w:val="hybridMultilevel"/>
    <w:tmpl w:val="221AA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2A"/>
    <w:rsid w:val="000445CB"/>
    <w:rsid w:val="000E252A"/>
    <w:rsid w:val="00113E5C"/>
    <w:rsid w:val="004C4DEC"/>
    <w:rsid w:val="005515E7"/>
    <w:rsid w:val="00565358"/>
    <w:rsid w:val="005E42F1"/>
    <w:rsid w:val="006727BC"/>
    <w:rsid w:val="00792625"/>
    <w:rsid w:val="008F63B5"/>
    <w:rsid w:val="00AA6FA4"/>
    <w:rsid w:val="00AB2F6F"/>
    <w:rsid w:val="00AD1755"/>
    <w:rsid w:val="00B00FB4"/>
    <w:rsid w:val="00BD74A4"/>
    <w:rsid w:val="00EA5FF1"/>
    <w:rsid w:val="00F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0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A4"/>
  </w:style>
  <w:style w:type="paragraph" w:styleId="Footer">
    <w:name w:val="footer"/>
    <w:basedOn w:val="Normal"/>
    <w:link w:val="FooterChar"/>
    <w:uiPriority w:val="99"/>
    <w:unhideWhenUsed/>
    <w:rsid w:val="00AA6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A4"/>
  </w:style>
  <w:style w:type="paragraph" w:styleId="Footer">
    <w:name w:val="footer"/>
    <w:basedOn w:val="Normal"/>
    <w:link w:val="FooterChar"/>
    <w:uiPriority w:val="99"/>
    <w:unhideWhenUsed/>
    <w:rsid w:val="00AA6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C1A25-B1C9-4240-B89D-11F0955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scitech_ref1</dc:creator>
  <cp:keywords/>
  <dc:description/>
  <cp:lastModifiedBy>Sara Rutter</cp:lastModifiedBy>
  <cp:revision>2</cp:revision>
  <cp:lastPrinted>2012-05-04T22:47:00Z</cp:lastPrinted>
  <dcterms:created xsi:type="dcterms:W3CDTF">2012-05-11T19:12:00Z</dcterms:created>
  <dcterms:modified xsi:type="dcterms:W3CDTF">2012-05-11T19:12:00Z</dcterms:modified>
</cp:coreProperties>
</file>