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82A4" w14:textId="1A67EAE5" w:rsidR="000047C8" w:rsidRPr="000047C8" w:rsidRDefault="000047C8" w:rsidP="000047C8">
      <w:pPr>
        <w:spacing w:after="0" w:line="240" w:lineRule="auto"/>
        <w:jc w:val="center"/>
        <w:rPr>
          <w:rFonts w:ascii="Calibri" w:hAnsi="Calibri"/>
          <w:kern w:val="24"/>
          <w:sz w:val="20"/>
        </w:rPr>
      </w:pPr>
      <w:r w:rsidRPr="000047C8">
        <w:rPr>
          <w:rFonts w:ascii="Calibri" w:hAnsi="Calibri"/>
          <w:kern w:val="24"/>
          <w:sz w:val="20"/>
        </w:rPr>
        <w:t>Department of Second Language Studies</w:t>
      </w:r>
    </w:p>
    <w:p w14:paraId="2E5B9848" w14:textId="10B93259" w:rsidR="000047C8" w:rsidRPr="000047C8" w:rsidRDefault="00930787" w:rsidP="000047C8">
      <w:pPr>
        <w:pStyle w:val="ListParagraph"/>
        <w:spacing w:after="0" w:line="240" w:lineRule="auto"/>
        <w:ind w:left="0"/>
        <w:jc w:val="center"/>
        <w:rPr>
          <w:rFonts w:ascii="Calibri" w:hAnsi="Calibri" w:cs="Tahoma"/>
          <w:kern w:val="24"/>
          <w:sz w:val="20"/>
        </w:rPr>
      </w:pPr>
      <w:r>
        <w:rPr>
          <w:rFonts w:ascii="Calibri" w:hAnsi="Calibri" w:cs="Tahoma"/>
          <w:kern w:val="24"/>
          <w:sz w:val="20"/>
        </w:rPr>
        <w:t>PhD</w:t>
      </w:r>
      <w:r w:rsidR="000047C8" w:rsidRPr="000047C8">
        <w:rPr>
          <w:rFonts w:ascii="Calibri" w:hAnsi="Calibri" w:cs="Tahoma"/>
          <w:kern w:val="24"/>
          <w:sz w:val="20"/>
        </w:rPr>
        <w:t xml:space="preserve"> </w:t>
      </w:r>
      <w:r w:rsidR="00B24974">
        <w:rPr>
          <w:rFonts w:ascii="Calibri" w:hAnsi="Calibri" w:cs="Tahoma"/>
          <w:kern w:val="24"/>
          <w:sz w:val="20"/>
        </w:rPr>
        <w:t>Advising Form</w:t>
      </w:r>
    </w:p>
    <w:p w14:paraId="0AEDDFAC" w14:textId="51934923" w:rsidR="000047C8" w:rsidRPr="000047C8" w:rsidRDefault="00B24974" w:rsidP="000047C8">
      <w:pPr>
        <w:pStyle w:val="ListParagraph"/>
        <w:spacing w:after="0" w:line="240" w:lineRule="auto"/>
        <w:ind w:left="0"/>
        <w:jc w:val="center"/>
        <w:rPr>
          <w:rFonts w:ascii="Calibri" w:hAnsi="Calibri" w:cs="Tahoma"/>
          <w:b/>
          <w:kern w:val="24"/>
          <w:sz w:val="24"/>
          <w:szCs w:val="28"/>
        </w:rPr>
      </w:pPr>
      <w:r>
        <w:rPr>
          <w:rFonts w:ascii="Calibri" w:hAnsi="Calibri" w:cs="Tahoma"/>
          <w:b/>
          <w:kern w:val="24"/>
          <w:sz w:val="24"/>
          <w:szCs w:val="28"/>
        </w:rPr>
        <w:t xml:space="preserve">TO BE COMPLETED BY </w:t>
      </w:r>
      <w:r w:rsidR="000047C8">
        <w:rPr>
          <w:rFonts w:ascii="Calibri" w:hAnsi="Calibri" w:cs="Tahoma"/>
          <w:b/>
          <w:kern w:val="24"/>
          <w:sz w:val="24"/>
          <w:szCs w:val="28"/>
        </w:rPr>
        <w:t>ADVISOR</w:t>
      </w:r>
    </w:p>
    <w:p w14:paraId="62AA70F8" w14:textId="77777777" w:rsidR="009D0563" w:rsidRDefault="009D0563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2160"/>
        <w:gridCol w:w="3438"/>
        <w:gridCol w:w="1080"/>
        <w:gridCol w:w="4320"/>
      </w:tblGrid>
      <w:tr w:rsidR="000F1C8A" w:rsidRPr="00A30FB9" w14:paraId="0E407BCB" w14:textId="77777777" w:rsidTr="00C930B0">
        <w:tc>
          <w:tcPr>
            <w:tcW w:w="2160" w:type="dxa"/>
          </w:tcPr>
          <w:p w14:paraId="3FBCCFBB" w14:textId="7549AA35" w:rsidR="0095496B" w:rsidRPr="0095496B" w:rsidRDefault="0095496B" w:rsidP="00FB461E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 xml:space="preserve">PhD </w:t>
            </w:r>
            <w:r w:rsidR="00FB461E">
              <w:rPr>
                <w:rFonts w:ascii="Calibri" w:hAnsi="Calibri" w:cs="Tahoma"/>
                <w:b/>
                <w:kern w:val="24"/>
                <w:sz w:val="24"/>
              </w:rPr>
              <w:t>Student</w:t>
            </w:r>
            <w:r w:rsidRPr="0095496B">
              <w:rPr>
                <w:rFonts w:ascii="Calibri" w:hAnsi="Calibri" w:cs="Tahoma"/>
                <w:b/>
                <w:kern w:val="24"/>
                <w:sz w:val="24"/>
              </w:rPr>
              <w:t>:</w:t>
            </w:r>
          </w:p>
        </w:tc>
        <w:tc>
          <w:tcPr>
            <w:tcW w:w="3438" w:type="dxa"/>
          </w:tcPr>
          <w:p w14:paraId="497A1984" w14:textId="77777777" w:rsidR="0095496B" w:rsidRPr="00A30FB9" w:rsidRDefault="0095496B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080" w:type="dxa"/>
          </w:tcPr>
          <w:p w14:paraId="6C31BBF6" w14:textId="77777777" w:rsidR="0095496B" w:rsidRPr="0095496B" w:rsidRDefault="0095496B" w:rsidP="00C712BB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Date:</w:t>
            </w:r>
          </w:p>
        </w:tc>
        <w:tc>
          <w:tcPr>
            <w:tcW w:w="4320" w:type="dxa"/>
          </w:tcPr>
          <w:p w14:paraId="4B04B27E" w14:textId="77777777" w:rsidR="0095496B" w:rsidRPr="00A30FB9" w:rsidRDefault="0095496B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0F1C8A" w:rsidRPr="00A30FB9" w14:paraId="7D8CAFA8" w14:textId="77777777" w:rsidTr="00C930B0">
        <w:tc>
          <w:tcPr>
            <w:tcW w:w="2160" w:type="dxa"/>
          </w:tcPr>
          <w:p w14:paraId="5AD9E36D" w14:textId="77777777" w:rsidR="0095496B" w:rsidRPr="0095496B" w:rsidRDefault="0095496B" w:rsidP="00C712BB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Semester Entered:</w:t>
            </w:r>
          </w:p>
        </w:tc>
        <w:tc>
          <w:tcPr>
            <w:tcW w:w="3438" w:type="dxa"/>
          </w:tcPr>
          <w:p w14:paraId="73F6ADC7" w14:textId="77777777" w:rsidR="0095496B" w:rsidRPr="00A30FB9" w:rsidRDefault="0095496B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080" w:type="dxa"/>
          </w:tcPr>
          <w:p w14:paraId="59759BAF" w14:textId="77777777" w:rsidR="0095496B" w:rsidRPr="0095496B" w:rsidRDefault="0095496B" w:rsidP="00C712BB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Advisor:</w:t>
            </w:r>
          </w:p>
        </w:tc>
        <w:tc>
          <w:tcPr>
            <w:tcW w:w="4320" w:type="dxa"/>
          </w:tcPr>
          <w:p w14:paraId="0FE27419" w14:textId="77777777" w:rsidR="0095496B" w:rsidRPr="00A30FB9" w:rsidRDefault="0095496B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193BB24D" w14:textId="77777777" w:rsidR="0095496B" w:rsidRDefault="0095496B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p w14:paraId="2AF23EDD" w14:textId="221564ED" w:rsidR="00804C0E" w:rsidRDefault="00804C0E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 xml:space="preserve">A. </w:t>
      </w:r>
      <w:r w:rsidR="00526DD5">
        <w:rPr>
          <w:rFonts w:ascii="Tahoma" w:hAnsi="Tahoma" w:cs="Tahoma"/>
          <w:b/>
          <w:kern w:val="24"/>
        </w:rPr>
        <w:t>Basic p</w:t>
      </w:r>
      <w:r w:rsidRPr="00804C0E">
        <w:rPr>
          <w:rFonts w:ascii="Tahoma" w:hAnsi="Tahoma" w:cs="Tahoma"/>
          <w:b/>
          <w:kern w:val="24"/>
        </w:rPr>
        <w:t>reparation.</w:t>
      </w:r>
      <w:r>
        <w:rPr>
          <w:rFonts w:ascii="Tahoma" w:hAnsi="Tahoma" w:cs="Tahoma"/>
          <w:kern w:val="24"/>
        </w:rPr>
        <w:t xml:space="preserve"> Courses identified </w:t>
      </w:r>
      <w:r w:rsidR="0022266E">
        <w:rPr>
          <w:rFonts w:ascii="Tahoma" w:hAnsi="Tahoma" w:cs="Tahoma"/>
          <w:kern w:val="24"/>
        </w:rPr>
        <w:t xml:space="preserve">on admission to the program </w:t>
      </w:r>
      <w:r>
        <w:rPr>
          <w:rFonts w:ascii="Tahoma" w:hAnsi="Tahoma" w:cs="Tahoma"/>
          <w:kern w:val="24"/>
        </w:rPr>
        <w:t>that the studen</w:t>
      </w:r>
      <w:r w:rsidR="00686A78">
        <w:rPr>
          <w:rFonts w:ascii="Tahoma" w:hAnsi="Tahoma" w:cs="Tahoma"/>
          <w:kern w:val="24"/>
        </w:rPr>
        <w:t xml:space="preserve">t needs to take to satisfy </w:t>
      </w:r>
      <w:r>
        <w:rPr>
          <w:rFonts w:ascii="Tahoma" w:hAnsi="Tahoma" w:cs="Tahoma"/>
          <w:kern w:val="24"/>
        </w:rPr>
        <w:t>basic preparation</w:t>
      </w:r>
      <w:r w:rsidR="0022266E">
        <w:rPr>
          <w:rFonts w:ascii="Tahoma" w:hAnsi="Tahoma" w:cs="Tahoma"/>
          <w:kern w:val="24"/>
        </w:rPr>
        <w:t xml:space="preserve"> requirements</w:t>
      </w:r>
      <w:r>
        <w:rPr>
          <w:rFonts w:ascii="Tahoma" w:hAnsi="Tahoma" w:cs="Tahoma"/>
          <w:kern w:val="24"/>
        </w:rPr>
        <w:t xml:space="preserve"> and address any deficiencies</w:t>
      </w:r>
      <w:r w:rsidR="0022266E">
        <w:rPr>
          <w:rFonts w:ascii="Tahoma" w:hAnsi="Tahoma" w:cs="Tahoma"/>
          <w:kern w:val="24"/>
        </w:rPr>
        <w:t>. If deficiency has been removed, indicate relevant course and semester.</w:t>
      </w:r>
      <w:r w:rsidR="009D3DB5">
        <w:rPr>
          <w:rFonts w:ascii="Tahoma" w:hAnsi="Tahoma" w:cs="Tahoma"/>
          <w:kern w:val="24"/>
        </w:rPr>
        <w:t xml:space="preserve"> </w:t>
      </w:r>
      <w:r w:rsidR="009D3DB5">
        <w:rPr>
          <w:rFonts w:ascii="Tahoma" w:hAnsi="Tahoma" w:cs="Tahoma"/>
          <w:i/>
          <w:iCs/>
          <w:kern w:val="24"/>
        </w:rPr>
        <w:t xml:space="preserve">Please note that </w:t>
      </w:r>
      <w:proofErr w:type="gramStart"/>
      <w:r w:rsidR="009D3DB5">
        <w:rPr>
          <w:rFonts w:ascii="Tahoma" w:hAnsi="Tahoma" w:cs="Tahoma"/>
          <w:i/>
          <w:iCs/>
          <w:kern w:val="24"/>
        </w:rPr>
        <w:t>determination of deficiencies is made by the PhD admissions committee</w:t>
      </w:r>
      <w:proofErr w:type="gramEnd"/>
      <w:r w:rsidR="009D3DB5">
        <w:rPr>
          <w:rFonts w:ascii="Tahoma" w:hAnsi="Tahoma" w:cs="Tahoma"/>
          <w:i/>
          <w:iCs/>
          <w:kern w:val="24"/>
        </w:rPr>
        <w:t>. If you are unsure about your advisee's deficiencies, please contact th</w:t>
      </w:r>
      <w:r w:rsidR="00713D5E">
        <w:rPr>
          <w:rFonts w:ascii="Tahoma" w:hAnsi="Tahoma" w:cs="Tahoma"/>
          <w:i/>
          <w:iCs/>
          <w:kern w:val="24"/>
        </w:rPr>
        <w:t>e</w:t>
      </w:r>
      <w:bookmarkStart w:id="0" w:name="_GoBack"/>
      <w:bookmarkEnd w:id="0"/>
      <w:r w:rsidR="009D3DB5">
        <w:rPr>
          <w:rFonts w:ascii="Tahoma" w:hAnsi="Tahoma" w:cs="Tahoma"/>
          <w:i/>
          <w:iCs/>
          <w:kern w:val="24"/>
        </w:rPr>
        <w:t xml:space="preserve"> Graduate Chair.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946"/>
        <w:gridCol w:w="2506"/>
        <w:gridCol w:w="3026"/>
        <w:gridCol w:w="2520"/>
      </w:tblGrid>
      <w:tr w:rsidR="00686A78" w14:paraId="21B90736" w14:textId="40AD49B4" w:rsidTr="00C930B0">
        <w:tc>
          <w:tcPr>
            <w:tcW w:w="2946" w:type="dxa"/>
          </w:tcPr>
          <w:p w14:paraId="1B486C52" w14:textId="0F15D33B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Second Language Analysis</w:t>
            </w:r>
          </w:p>
        </w:tc>
        <w:tc>
          <w:tcPr>
            <w:tcW w:w="2506" w:type="dxa"/>
          </w:tcPr>
          <w:p w14:paraId="55D69273" w14:textId="77777777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3026" w:type="dxa"/>
          </w:tcPr>
          <w:p w14:paraId="447042A2" w14:textId="09A33936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Second Language Use</w:t>
            </w:r>
          </w:p>
        </w:tc>
        <w:tc>
          <w:tcPr>
            <w:tcW w:w="2520" w:type="dxa"/>
          </w:tcPr>
          <w:p w14:paraId="52F14413" w14:textId="77777777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  <w:tr w:rsidR="00686A78" w14:paraId="0E069457" w14:textId="0CCD6F5D" w:rsidTr="00C930B0">
        <w:tc>
          <w:tcPr>
            <w:tcW w:w="2946" w:type="dxa"/>
          </w:tcPr>
          <w:p w14:paraId="52566B99" w14:textId="05D8CFC9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Second Language Learning</w:t>
            </w:r>
          </w:p>
        </w:tc>
        <w:tc>
          <w:tcPr>
            <w:tcW w:w="2506" w:type="dxa"/>
          </w:tcPr>
          <w:p w14:paraId="2B1C2EEF" w14:textId="77777777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</w:tcPr>
          <w:p w14:paraId="586AA346" w14:textId="23BD2AB5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Second Language Pedagogy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35E9D3" w14:textId="77777777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  <w:tr w:rsidR="00686A78" w14:paraId="45784B5F" w14:textId="6F580F7A" w:rsidTr="00C930B0">
        <w:tc>
          <w:tcPr>
            <w:tcW w:w="2946" w:type="dxa"/>
          </w:tcPr>
          <w:p w14:paraId="2D759444" w14:textId="0AB9DD17" w:rsidR="00686A78" w:rsidRDefault="00D2142E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No D</w:t>
            </w:r>
            <w:r w:rsidR="00686A78">
              <w:rPr>
                <w:rFonts w:ascii="Tahoma" w:hAnsi="Tahoma" w:cs="Tahoma"/>
                <w:kern w:val="24"/>
              </w:rPr>
              <w:t>eficiencies</w:t>
            </w:r>
          </w:p>
        </w:tc>
        <w:tc>
          <w:tcPr>
            <w:tcW w:w="2506" w:type="dxa"/>
          </w:tcPr>
          <w:p w14:paraId="28EAA7B2" w14:textId="77777777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3026" w:type="dxa"/>
            <w:tcBorders>
              <w:right w:val="nil"/>
            </w:tcBorders>
          </w:tcPr>
          <w:p w14:paraId="12C5B332" w14:textId="73413DBE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14:paraId="2056B4A2" w14:textId="77777777" w:rsidR="00686A78" w:rsidRDefault="00686A78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</w:tbl>
    <w:p w14:paraId="5551CA9C" w14:textId="77777777" w:rsidR="00660C23" w:rsidRDefault="00660C23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p w14:paraId="57D558FD" w14:textId="3A3F1E57" w:rsidR="00804C0E" w:rsidRDefault="00C6638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 xml:space="preserve">B. </w:t>
      </w:r>
      <w:r w:rsidR="00526DD5">
        <w:rPr>
          <w:rFonts w:ascii="Tahoma" w:hAnsi="Tahoma" w:cs="Tahoma"/>
          <w:b/>
          <w:kern w:val="24"/>
        </w:rPr>
        <w:t>Language e</w:t>
      </w:r>
      <w:r w:rsidRPr="00C66384">
        <w:rPr>
          <w:rFonts w:ascii="Tahoma" w:hAnsi="Tahoma" w:cs="Tahoma"/>
          <w:b/>
          <w:kern w:val="24"/>
        </w:rPr>
        <w:t xml:space="preserve">xperience </w:t>
      </w:r>
      <w:r w:rsidR="00526DD5">
        <w:rPr>
          <w:rFonts w:ascii="Tahoma" w:hAnsi="Tahoma" w:cs="Tahoma"/>
          <w:b/>
          <w:kern w:val="24"/>
        </w:rPr>
        <w:t>r</w:t>
      </w:r>
      <w:r w:rsidRPr="00C66384">
        <w:rPr>
          <w:rFonts w:ascii="Tahoma" w:hAnsi="Tahoma" w:cs="Tahoma"/>
          <w:b/>
          <w:kern w:val="24"/>
        </w:rPr>
        <w:t>equirement.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030"/>
        <w:gridCol w:w="2520"/>
      </w:tblGrid>
      <w:tr w:rsidR="00686A78" w14:paraId="11DCB9EB" w14:textId="77777777" w:rsidTr="00C930B0">
        <w:tc>
          <w:tcPr>
            <w:tcW w:w="2448" w:type="dxa"/>
          </w:tcPr>
          <w:p w14:paraId="17283E24" w14:textId="4E3D0739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Language</w:t>
            </w:r>
          </w:p>
        </w:tc>
        <w:tc>
          <w:tcPr>
            <w:tcW w:w="6030" w:type="dxa"/>
          </w:tcPr>
          <w:p w14:paraId="7AE724A5" w14:textId="2565072D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How the requirement was fulfilled</w:t>
            </w:r>
            <w:r w:rsidR="009F6921">
              <w:rPr>
                <w:rFonts w:ascii="Tahoma" w:hAnsi="Tahoma" w:cs="Tahoma"/>
                <w:kern w:val="24"/>
              </w:rPr>
              <w:t>:</w:t>
            </w:r>
          </w:p>
        </w:tc>
        <w:tc>
          <w:tcPr>
            <w:tcW w:w="2520" w:type="dxa"/>
          </w:tcPr>
          <w:p w14:paraId="1075CA40" w14:textId="21630DB1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Semester</w:t>
            </w:r>
            <w:r w:rsidR="005E102C">
              <w:rPr>
                <w:rFonts w:ascii="Tahoma" w:hAnsi="Tahoma" w:cs="Tahoma"/>
                <w:kern w:val="24"/>
              </w:rPr>
              <w:t xml:space="preserve"> or N/A</w:t>
            </w:r>
          </w:p>
        </w:tc>
      </w:tr>
      <w:tr w:rsidR="00686A78" w14:paraId="12E3B5BD" w14:textId="77777777" w:rsidTr="00C930B0">
        <w:tc>
          <w:tcPr>
            <w:tcW w:w="2448" w:type="dxa"/>
          </w:tcPr>
          <w:p w14:paraId="4605665F" w14:textId="0ECB4047" w:rsidR="00686A78" w:rsidRDefault="000F1C8A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1.</w:t>
            </w:r>
          </w:p>
        </w:tc>
        <w:tc>
          <w:tcPr>
            <w:tcW w:w="6030" w:type="dxa"/>
          </w:tcPr>
          <w:p w14:paraId="37CA3456" w14:textId="7DE49A6E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2520" w:type="dxa"/>
          </w:tcPr>
          <w:p w14:paraId="136E8B53" w14:textId="3E6B5C8C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  <w:tr w:rsidR="00686A78" w14:paraId="607926A8" w14:textId="77777777" w:rsidTr="00C930B0">
        <w:tc>
          <w:tcPr>
            <w:tcW w:w="2448" w:type="dxa"/>
          </w:tcPr>
          <w:p w14:paraId="092AE919" w14:textId="266DADE6" w:rsidR="00686A78" w:rsidRDefault="000F1C8A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2.</w:t>
            </w:r>
          </w:p>
        </w:tc>
        <w:tc>
          <w:tcPr>
            <w:tcW w:w="6030" w:type="dxa"/>
          </w:tcPr>
          <w:p w14:paraId="26904076" w14:textId="58352074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2520" w:type="dxa"/>
          </w:tcPr>
          <w:p w14:paraId="5B86E12B" w14:textId="63469A09" w:rsidR="00686A78" w:rsidRDefault="00686A78" w:rsidP="00C6638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</w:tbl>
    <w:p w14:paraId="716DF74D" w14:textId="77777777" w:rsidR="00C66384" w:rsidRDefault="00C6638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p w14:paraId="4A45ABD9" w14:textId="36872DF6" w:rsidR="00E52A04" w:rsidRDefault="0028453C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 xml:space="preserve">C. </w:t>
      </w:r>
      <w:r w:rsidRPr="0028453C">
        <w:rPr>
          <w:rFonts w:ascii="Tahoma" w:hAnsi="Tahoma" w:cs="Tahoma"/>
          <w:b/>
          <w:kern w:val="24"/>
        </w:rPr>
        <w:t xml:space="preserve">Annual </w:t>
      </w:r>
      <w:r w:rsidR="00526DD5">
        <w:rPr>
          <w:rFonts w:ascii="Tahoma" w:hAnsi="Tahoma" w:cs="Tahoma"/>
          <w:b/>
          <w:kern w:val="24"/>
        </w:rPr>
        <w:t>a</w:t>
      </w:r>
      <w:r w:rsidRPr="0028453C">
        <w:rPr>
          <w:rFonts w:ascii="Tahoma" w:hAnsi="Tahoma" w:cs="Tahoma"/>
          <w:b/>
          <w:kern w:val="24"/>
        </w:rPr>
        <w:t>ppraisal.</w:t>
      </w:r>
      <w:r>
        <w:rPr>
          <w:rFonts w:ascii="Tahoma" w:hAnsi="Tahoma" w:cs="Tahoma"/>
          <w:kern w:val="24"/>
        </w:rPr>
        <w:t xml:space="preserve"> </w:t>
      </w:r>
      <w:r w:rsidR="00B578BE">
        <w:rPr>
          <w:rFonts w:ascii="Tahoma" w:hAnsi="Tahoma" w:cs="Tahoma"/>
          <w:kern w:val="24"/>
        </w:rPr>
        <w:t xml:space="preserve">Please use the following scale to assess the </w:t>
      </w:r>
      <w:r w:rsidR="00FB461E">
        <w:rPr>
          <w:rFonts w:ascii="Tahoma" w:hAnsi="Tahoma" w:cs="Tahoma"/>
          <w:kern w:val="24"/>
        </w:rPr>
        <w:t>student</w:t>
      </w:r>
      <w:r w:rsidR="00B578BE">
        <w:rPr>
          <w:rFonts w:ascii="Tahoma" w:hAnsi="Tahoma" w:cs="Tahoma"/>
          <w:kern w:val="24"/>
        </w:rPr>
        <w:t xml:space="preserve">’s progress in the past </w:t>
      </w:r>
      <w:r w:rsidR="009E55C0">
        <w:rPr>
          <w:rFonts w:ascii="Tahoma" w:hAnsi="Tahoma" w:cs="Tahoma"/>
          <w:kern w:val="24"/>
        </w:rPr>
        <w:t>12 months</w:t>
      </w:r>
      <w:r w:rsidR="00B578BE">
        <w:rPr>
          <w:rFonts w:ascii="Tahoma" w:hAnsi="Tahoma" w:cs="Tahoma"/>
          <w:kern w:val="24"/>
        </w:rPr>
        <w:t xml:space="preserve"> (Spring and </w:t>
      </w:r>
      <w:proofErr w:type="gramStart"/>
      <w:r w:rsidR="00B578BE">
        <w:rPr>
          <w:rFonts w:ascii="Tahoma" w:hAnsi="Tahoma" w:cs="Tahoma"/>
          <w:kern w:val="24"/>
        </w:rPr>
        <w:t>Fall</w:t>
      </w:r>
      <w:proofErr w:type="gramEnd"/>
      <w:r w:rsidR="00B578BE">
        <w:rPr>
          <w:rFonts w:ascii="Tahoma" w:hAnsi="Tahoma" w:cs="Tahoma"/>
          <w:kern w:val="24"/>
        </w:rPr>
        <w:t xml:space="preserve"> </w:t>
      </w:r>
      <w:r w:rsidR="009E55C0">
        <w:rPr>
          <w:rFonts w:ascii="Tahoma" w:hAnsi="Tahoma" w:cs="Tahoma"/>
          <w:kern w:val="24"/>
        </w:rPr>
        <w:t xml:space="preserve">semesters </w:t>
      </w:r>
      <w:r w:rsidR="00B578BE">
        <w:rPr>
          <w:rFonts w:ascii="Tahoma" w:hAnsi="Tahoma" w:cs="Tahoma"/>
          <w:kern w:val="24"/>
        </w:rPr>
        <w:t>of the last calendar year).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681"/>
        <w:gridCol w:w="1650"/>
        <w:gridCol w:w="1704"/>
        <w:gridCol w:w="1858"/>
        <w:gridCol w:w="1747"/>
      </w:tblGrid>
      <w:tr w:rsidR="00D2142E" w14:paraId="1F729CA0" w14:textId="77777777" w:rsidTr="00D2142E">
        <w:trPr>
          <w:jc w:val="center"/>
        </w:trPr>
        <w:tc>
          <w:tcPr>
            <w:tcW w:w="2203" w:type="dxa"/>
          </w:tcPr>
          <w:p w14:paraId="30F6EF59" w14:textId="0F1CF7BC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Poor</w:t>
            </w:r>
          </w:p>
        </w:tc>
        <w:tc>
          <w:tcPr>
            <w:tcW w:w="2203" w:type="dxa"/>
          </w:tcPr>
          <w:p w14:paraId="0C48EEDE" w14:textId="65589959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Fair</w:t>
            </w:r>
          </w:p>
        </w:tc>
        <w:tc>
          <w:tcPr>
            <w:tcW w:w="2203" w:type="dxa"/>
          </w:tcPr>
          <w:p w14:paraId="650083B4" w14:textId="12FFD210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Good</w:t>
            </w:r>
          </w:p>
        </w:tc>
        <w:tc>
          <w:tcPr>
            <w:tcW w:w="2203" w:type="dxa"/>
          </w:tcPr>
          <w:p w14:paraId="5FC96E0D" w14:textId="7B2A6469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Excellent</w:t>
            </w:r>
          </w:p>
        </w:tc>
        <w:tc>
          <w:tcPr>
            <w:tcW w:w="2204" w:type="dxa"/>
          </w:tcPr>
          <w:p w14:paraId="4D8FC482" w14:textId="245AFD9E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  <w:sz w:val="16"/>
                <w:szCs w:val="16"/>
              </w:rPr>
            </w:pPr>
            <w:r w:rsidRPr="00D2142E">
              <w:rPr>
                <w:rFonts w:ascii="Tahoma" w:hAnsi="Tahoma" w:cs="Tahoma"/>
                <w:b/>
                <w:kern w:val="24"/>
                <w:sz w:val="16"/>
                <w:szCs w:val="16"/>
              </w:rPr>
              <w:t>Unable to Evaluate</w:t>
            </w:r>
          </w:p>
        </w:tc>
      </w:tr>
      <w:tr w:rsidR="00D2142E" w14:paraId="0B5D2339" w14:textId="77777777" w:rsidTr="00D2142E">
        <w:trPr>
          <w:jc w:val="center"/>
        </w:trPr>
        <w:tc>
          <w:tcPr>
            <w:tcW w:w="2203" w:type="dxa"/>
          </w:tcPr>
          <w:p w14:paraId="0AEF6119" w14:textId="6DECF428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0</w:t>
            </w:r>
          </w:p>
        </w:tc>
        <w:tc>
          <w:tcPr>
            <w:tcW w:w="2203" w:type="dxa"/>
          </w:tcPr>
          <w:p w14:paraId="1C6CADB0" w14:textId="0C1A7451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1</w:t>
            </w:r>
          </w:p>
        </w:tc>
        <w:tc>
          <w:tcPr>
            <w:tcW w:w="2203" w:type="dxa"/>
          </w:tcPr>
          <w:p w14:paraId="104FF5DC" w14:textId="0BD52C8A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2</w:t>
            </w:r>
          </w:p>
        </w:tc>
        <w:tc>
          <w:tcPr>
            <w:tcW w:w="2203" w:type="dxa"/>
          </w:tcPr>
          <w:p w14:paraId="66979FE2" w14:textId="5B0C8EF5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3</w:t>
            </w:r>
          </w:p>
        </w:tc>
        <w:tc>
          <w:tcPr>
            <w:tcW w:w="2204" w:type="dxa"/>
          </w:tcPr>
          <w:p w14:paraId="61DD8C52" w14:textId="51C05869" w:rsidR="00D2142E" w:rsidRPr="00D2142E" w:rsidRDefault="00D2142E" w:rsidP="00D2142E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  <w:r w:rsidRPr="00D2142E">
              <w:rPr>
                <w:rFonts w:ascii="Tahoma" w:hAnsi="Tahoma" w:cs="Tahoma"/>
                <w:b/>
                <w:kern w:val="24"/>
              </w:rPr>
              <w:t>N/A</w:t>
            </w:r>
          </w:p>
        </w:tc>
      </w:tr>
    </w:tbl>
    <w:p w14:paraId="627C46E9" w14:textId="77777777" w:rsidR="00767F13" w:rsidRDefault="00767F13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3424"/>
        <w:gridCol w:w="902"/>
        <w:gridCol w:w="902"/>
        <w:gridCol w:w="902"/>
        <w:gridCol w:w="903"/>
        <w:gridCol w:w="902"/>
        <w:gridCol w:w="902"/>
        <w:gridCol w:w="902"/>
        <w:gridCol w:w="903"/>
      </w:tblGrid>
      <w:tr w:rsidR="00767F13" w14:paraId="359C11F8" w14:textId="77777777" w:rsidTr="00B578BE">
        <w:tc>
          <w:tcPr>
            <w:tcW w:w="374" w:type="dxa"/>
            <w:shd w:val="clear" w:color="auto" w:fill="auto"/>
          </w:tcPr>
          <w:p w14:paraId="4176D373" w14:textId="6F17A7D0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  <w:tc>
          <w:tcPr>
            <w:tcW w:w="3424" w:type="dxa"/>
            <w:shd w:val="clear" w:color="auto" w:fill="auto"/>
          </w:tcPr>
          <w:p w14:paraId="069AC14E" w14:textId="1737F56B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767F13">
              <w:rPr>
                <w:rFonts w:ascii="Tahoma" w:hAnsi="Tahoma" w:cs="Tahoma"/>
                <w:b/>
                <w:kern w:val="24"/>
              </w:rPr>
              <w:t>Semester</w:t>
            </w:r>
            <w:r>
              <w:rPr>
                <w:rFonts w:ascii="Tahoma" w:hAnsi="Tahoma" w:cs="Tahoma"/>
                <w:kern w:val="24"/>
              </w:rPr>
              <w:t xml:space="preserve"> (e.g., F13)</w:t>
            </w:r>
          </w:p>
        </w:tc>
        <w:tc>
          <w:tcPr>
            <w:tcW w:w="902" w:type="dxa"/>
            <w:shd w:val="clear" w:color="auto" w:fill="CCCCCC"/>
          </w:tcPr>
          <w:p w14:paraId="79F672F2" w14:textId="77777777" w:rsidR="0028453C" w:rsidRPr="00B578BE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EA4B528" w14:textId="7777777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0FC6BA7E" w14:textId="7777777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55ED2A18" w14:textId="7777777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0674CF03" w14:textId="7777777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3E83452" w14:textId="7777777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4A3655F8" w14:textId="2A2A4D6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  <w:tc>
          <w:tcPr>
            <w:tcW w:w="903" w:type="dxa"/>
            <w:shd w:val="clear" w:color="auto" w:fill="auto"/>
          </w:tcPr>
          <w:p w14:paraId="218CE78F" w14:textId="77777777" w:rsidR="0028453C" w:rsidRPr="00767F13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b/>
                <w:kern w:val="24"/>
              </w:rPr>
            </w:pPr>
          </w:p>
        </w:tc>
      </w:tr>
      <w:tr w:rsidR="00767F13" w14:paraId="19FF9500" w14:textId="77777777" w:rsidTr="00B578BE">
        <w:tc>
          <w:tcPr>
            <w:tcW w:w="374" w:type="dxa"/>
          </w:tcPr>
          <w:p w14:paraId="3F6A39B3" w14:textId="4DE003AB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1</w:t>
            </w:r>
          </w:p>
        </w:tc>
        <w:tc>
          <w:tcPr>
            <w:tcW w:w="3424" w:type="dxa"/>
          </w:tcPr>
          <w:p w14:paraId="6934635D" w14:textId="7F2A4CEE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DE39E0">
              <w:rPr>
                <w:rFonts w:ascii="Tahoma" w:hAnsi="Tahoma" w:cs="Tahoma"/>
                <w:kern w:val="24"/>
              </w:rPr>
              <w:t>Performance in coursework</w:t>
            </w:r>
          </w:p>
        </w:tc>
        <w:tc>
          <w:tcPr>
            <w:tcW w:w="902" w:type="dxa"/>
            <w:shd w:val="clear" w:color="auto" w:fill="CCCCCC"/>
          </w:tcPr>
          <w:p w14:paraId="19D4D0BD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14588FFF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2498D8FE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16C95A53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459AD1A8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2A305D08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5F69FA03" w14:textId="6E2C07B3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7FA93913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</w:tr>
      <w:tr w:rsidR="00767F13" w14:paraId="113C5F76" w14:textId="77777777" w:rsidTr="00B578BE">
        <w:tc>
          <w:tcPr>
            <w:tcW w:w="374" w:type="dxa"/>
          </w:tcPr>
          <w:p w14:paraId="7D03E7A7" w14:textId="1679119A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2</w:t>
            </w:r>
          </w:p>
        </w:tc>
        <w:tc>
          <w:tcPr>
            <w:tcW w:w="3424" w:type="dxa"/>
          </w:tcPr>
          <w:p w14:paraId="19DAFCE3" w14:textId="5E9211D0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DE39E0">
              <w:rPr>
                <w:rFonts w:ascii="Tahoma" w:hAnsi="Tahoma" w:cs="Tahoma"/>
                <w:kern w:val="24"/>
              </w:rPr>
              <w:t>Research ability or potential</w:t>
            </w:r>
          </w:p>
        </w:tc>
        <w:tc>
          <w:tcPr>
            <w:tcW w:w="902" w:type="dxa"/>
            <w:shd w:val="clear" w:color="auto" w:fill="CCCCCC"/>
          </w:tcPr>
          <w:p w14:paraId="012456D4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6A23A5A1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74960E8B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3BB8D5DE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3CF18ABA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3C0159D2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1963DCB0" w14:textId="1C6DD141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2715FA9F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</w:tr>
      <w:tr w:rsidR="00767F13" w14:paraId="7F0B6784" w14:textId="77777777" w:rsidTr="00B578BE">
        <w:tc>
          <w:tcPr>
            <w:tcW w:w="374" w:type="dxa"/>
          </w:tcPr>
          <w:p w14:paraId="5426E019" w14:textId="3DA4F2B3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3</w:t>
            </w:r>
          </w:p>
        </w:tc>
        <w:tc>
          <w:tcPr>
            <w:tcW w:w="3424" w:type="dxa"/>
          </w:tcPr>
          <w:p w14:paraId="726FFBB1" w14:textId="6C79973B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DE39E0">
              <w:rPr>
                <w:rFonts w:ascii="Tahoma" w:hAnsi="Tahoma" w:cs="Tahoma"/>
                <w:kern w:val="24"/>
              </w:rPr>
              <w:t>Quality of work</w:t>
            </w:r>
          </w:p>
        </w:tc>
        <w:tc>
          <w:tcPr>
            <w:tcW w:w="902" w:type="dxa"/>
            <w:shd w:val="clear" w:color="auto" w:fill="CCCCCC"/>
          </w:tcPr>
          <w:p w14:paraId="4D17A29F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1EC68834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4163EF95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31EB05EA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204EB33B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0DD9D42B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063EB461" w14:textId="1ADF916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2E9AADD4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</w:tr>
      <w:tr w:rsidR="00767F13" w14:paraId="7B7FF5FC" w14:textId="77777777" w:rsidTr="00B578BE">
        <w:tc>
          <w:tcPr>
            <w:tcW w:w="374" w:type="dxa"/>
          </w:tcPr>
          <w:p w14:paraId="738F3A6C" w14:textId="7BFF87E1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4</w:t>
            </w:r>
          </w:p>
        </w:tc>
        <w:tc>
          <w:tcPr>
            <w:tcW w:w="3424" w:type="dxa"/>
          </w:tcPr>
          <w:p w14:paraId="58C12AA8" w14:textId="3384E5F7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DE39E0">
              <w:rPr>
                <w:rFonts w:ascii="Tahoma" w:hAnsi="Tahoma" w:cs="Tahoma"/>
                <w:kern w:val="24"/>
              </w:rPr>
              <w:t>Quantity of work</w:t>
            </w:r>
          </w:p>
        </w:tc>
        <w:tc>
          <w:tcPr>
            <w:tcW w:w="902" w:type="dxa"/>
            <w:shd w:val="clear" w:color="auto" w:fill="CCCCCC"/>
          </w:tcPr>
          <w:p w14:paraId="058E5EC1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41D5BEEC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400A2F0A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61BB5B29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6BA52D80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26DD6C72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3ACF8023" w14:textId="78AD2E7D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45738346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</w:tr>
      <w:tr w:rsidR="00767F13" w14:paraId="6BC75EC9" w14:textId="77777777" w:rsidTr="00B578BE">
        <w:tc>
          <w:tcPr>
            <w:tcW w:w="374" w:type="dxa"/>
          </w:tcPr>
          <w:p w14:paraId="770CB16A" w14:textId="150CAE30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5</w:t>
            </w:r>
          </w:p>
        </w:tc>
        <w:tc>
          <w:tcPr>
            <w:tcW w:w="3424" w:type="dxa"/>
          </w:tcPr>
          <w:p w14:paraId="3CFF2CDD" w14:textId="226547C0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DE39E0">
              <w:rPr>
                <w:rFonts w:ascii="Tahoma" w:hAnsi="Tahoma" w:cs="Tahoma"/>
                <w:kern w:val="24"/>
              </w:rPr>
              <w:t>Planning and organizational skills</w:t>
            </w:r>
          </w:p>
        </w:tc>
        <w:tc>
          <w:tcPr>
            <w:tcW w:w="902" w:type="dxa"/>
            <w:shd w:val="clear" w:color="auto" w:fill="CCCCCC"/>
          </w:tcPr>
          <w:p w14:paraId="2468EFC8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68C388CC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3063DC57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0208D478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27CBB16C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72C1DF6D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4C624E0F" w14:textId="17960EC8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72596D6A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</w:tr>
      <w:tr w:rsidR="00767F13" w14:paraId="1ABF4864" w14:textId="77777777" w:rsidTr="00B578BE">
        <w:tc>
          <w:tcPr>
            <w:tcW w:w="374" w:type="dxa"/>
          </w:tcPr>
          <w:p w14:paraId="5A8C38C8" w14:textId="22832D33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>
              <w:rPr>
                <w:rFonts w:ascii="Tahoma" w:hAnsi="Tahoma" w:cs="Tahoma"/>
                <w:kern w:val="24"/>
              </w:rPr>
              <w:t>6</w:t>
            </w:r>
          </w:p>
        </w:tc>
        <w:tc>
          <w:tcPr>
            <w:tcW w:w="3424" w:type="dxa"/>
          </w:tcPr>
          <w:p w14:paraId="506B42EC" w14:textId="66D24EB1" w:rsidR="0028453C" w:rsidRDefault="0028453C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  <w:r w:rsidRPr="00DE39E0">
              <w:rPr>
                <w:rFonts w:ascii="Tahoma" w:hAnsi="Tahoma" w:cs="Tahoma"/>
                <w:kern w:val="24"/>
              </w:rPr>
              <w:t>Dependability</w:t>
            </w:r>
          </w:p>
        </w:tc>
        <w:tc>
          <w:tcPr>
            <w:tcW w:w="902" w:type="dxa"/>
            <w:shd w:val="clear" w:color="auto" w:fill="CCCCCC"/>
          </w:tcPr>
          <w:p w14:paraId="3DF331A6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35C485F2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4F536A2F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4E1D5BAC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5752C414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</w:tcPr>
          <w:p w14:paraId="6B32CEE4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2" w:type="dxa"/>
            <w:shd w:val="clear" w:color="auto" w:fill="CCCCCC"/>
          </w:tcPr>
          <w:p w14:paraId="1D391101" w14:textId="12A55176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  <w:tc>
          <w:tcPr>
            <w:tcW w:w="903" w:type="dxa"/>
          </w:tcPr>
          <w:p w14:paraId="314E0FC2" w14:textId="77777777" w:rsidR="0028453C" w:rsidRDefault="0028453C" w:rsidP="0028453C">
            <w:pPr>
              <w:pStyle w:val="ListParagraph"/>
              <w:ind w:left="0"/>
              <w:jc w:val="center"/>
              <w:rPr>
                <w:rFonts w:ascii="Tahoma" w:hAnsi="Tahoma" w:cs="Tahoma"/>
                <w:kern w:val="24"/>
              </w:rPr>
            </w:pPr>
          </w:p>
        </w:tc>
      </w:tr>
    </w:tbl>
    <w:p w14:paraId="17A45868" w14:textId="77777777" w:rsidR="00E52A04" w:rsidRDefault="00E52A0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p w14:paraId="36D4F463" w14:textId="58E1AEFA" w:rsidR="00E52A04" w:rsidRPr="00DE39E0" w:rsidRDefault="006202E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7</w:t>
      </w:r>
      <w:r w:rsidR="00544F20">
        <w:rPr>
          <w:rFonts w:ascii="Tahoma" w:hAnsi="Tahoma" w:cs="Tahoma"/>
          <w:kern w:val="24"/>
        </w:rPr>
        <w:t xml:space="preserve">. </w:t>
      </w:r>
      <w:r w:rsidR="00E52A04" w:rsidRPr="00DE39E0">
        <w:rPr>
          <w:rFonts w:ascii="Tahoma" w:hAnsi="Tahoma" w:cs="Tahoma"/>
          <w:kern w:val="24"/>
        </w:rPr>
        <w:t xml:space="preserve">What </w:t>
      </w:r>
      <w:r w:rsidR="000536EB">
        <w:rPr>
          <w:rFonts w:ascii="Tahoma" w:hAnsi="Tahoma" w:cs="Tahoma"/>
          <w:kern w:val="24"/>
        </w:rPr>
        <w:t>progress</w:t>
      </w:r>
      <w:r w:rsidR="00E52A04" w:rsidRPr="00DE39E0">
        <w:rPr>
          <w:rFonts w:ascii="Tahoma" w:hAnsi="Tahoma" w:cs="Tahoma"/>
          <w:kern w:val="24"/>
        </w:rPr>
        <w:t xml:space="preserve"> has </w:t>
      </w:r>
      <w:r w:rsidR="000B508C">
        <w:rPr>
          <w:rFonts w:ascii="Tahoma" w:hAnsi="Tahoma" w:cs="Tahoma"/>
          <w:kern w:val="24"/>
        </w:rPr>
        <w:t xml:space="preserve">the </w:t>
      </w:r>
      <w:r w:rsidR="00FB461E">
        <w:rPr>
          <w:rFonts w:ascii="Tahoma" w:hAnsi="Tahoma" w:cs="Tahoma"/>
          <w:kern w:val="24"/>
        </w:rPr>
        <w:t>student</w:t>
      </w:r>
      <w:r w:rsidR="00E52A04" w:rsidRPr="00DE39E0">
        <w:rPr>
          <w:rFonts w:ascii="Tahoma" w:hAnsi="Tahoma" w:cs="Tahoma"/>
          <w:kern w:val="24"/>
        </w:rPr>
        <w:t xml:space="preserve"> made in </w:t>
      </w:r>
      <w:r w:rsidR="000B508C">
        <w:rPr>
          <w:rFonts w:ascii="Tahoma" w:hAnsi="Tahoma" w:cs="Tahoma"/>
          <w:kern w:val="24"/>
        </w:rPr>
        <w:t xml:space="preserve">the </w:t>
      </w:r>
      <w:r w:rsidR="003C360C" w:rsidRPr="003C360C">
        <w:rPr>
          <w:rFonts w:ascii="Tahoma" w:hAnsi="Tahoma" w:cs="Tahoma"/>
          <w:b/>
          <w:kern w:val="24"/>
        </w:rPr>
        <w:t>p</w:t>
      </w:r>
      <w:r w:rsidR="00E52A04" w:rsidRPr="003C360C">
        <w:rPr>
          <w:rFonts w:ascii="Tahoma" w:hAnsi="Tahoma" w:cs="Tahoma"/>
          <w:b/>
          <w:kern w:val="24"/>
        </w:rPr>
        <w:t>ast</w:t>
      </w:r>
      <w:r w:rsidR="00E52A04" w:rsidRPr="00DE39E0">
        <w:rPr>
          <w:rFonts w:ascii="Tahoma" w:hAnsi="Tahoma" w:cs="Tahoma"/>
          <w:kern w:val="24"/>
        </w:rPr>
        <w:t xml:space="preserve"> 12 months</w:t>
      </w:r>
      <w:r w:rsidR="000536EB">
        <w:rPr>
          <w:rFonts w:ascii="Tahoma" w:hAnsi="Tahoma" w:cs="Tahoma"/>
          <w:kern w:val="24"/>
        </w:rPr>
        <w:t xml:space="preserve"> toward her/his degree</w:t>
      </w:r>
      <w:r w:rsidR="00E52A04" w:rsidRPr="00DE39E0">
        <w:rPr>
          <w:rFonts w:ascii="Tahoma" w:hAnsi="Tahoma" w:cs="Tahoma"/>
          <w:kern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4E67" w14:paraId="3F58D01E" w14:textId="77777777" w:rsidTr="00713D5E">
        <w:trPr>
          <w:trHeight w:val="1313"/>
        </w:trPr>
        <w:tc>
          <w:tcPr>
            <w:tcW w:w="11016" w:type="dxa"/>
          </w:tcPr>
          <w:p w14:paraId="2AF9770C" w14:textId="77777777" w:rsidR="00CB4E67" w:rsidRDefault="00CB4E67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</w:tbl>
    <w:p w14:paraId="0FEFFFEE" w14:textId="77777777" w:rsidR="00E52A04" w:rsidRPr="00DE39E0" w:rsidRDefault="00E52A0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p w14:paraId="0539FF38" w14:textId="278D8B5F" w:rsidR="00E52A04" w:rsidRPr="00DE39E0" w:rsidRDefault="006202E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8</w:t>
      </w:r>
      <w:r w:rsidR="00544F20">
        <w:rPr>
          <w:rFonts w:ascii="Tahoma" w:hAnsi="Tahoma" w:cs="Tahoma"/>
          <w:kern w:val="24"/>
        </w:rPr>
        <w:t xml:space="preserve">. </w:t>
      </w:r>
      <w:r w:rsidR="00585DFB" w:rsidRPr="00DE39E0">
        <w:rPr>
          <w:rFonts w:ascii="Tahoma" w:hAnsi="Tahoma" w:cs="Tahoma"/>
          <w:kern w:val="24"/>
        </w:rPr>
        <w:t xml:space="preserve">What </w:t>
      </w:r>
      <w:r w:rsidR="003C360C">
        <w:rPr>
          <w:rFonts w:ascii="Tahoma" w:hAnsi="Tahoma" w:cs="Tahoma"/>
          <w:kern w:val="24"/>
        </w:rPr>
        <w:t xml:space="preserve">progress </w:t>
      </w:r>
      <w:r w:rsidR="00B578BE">
        <w:rPr>
          <w:rFonts w:ascii="Tahoma" w:hAnsi="Tahoma" w:cs="Tahoma"/>
          <w:kern w:val="24"/>
        </w:rPr>
        <w:t>should the</w:t>
      </w:r>
      <w:r w:rsidR="00FB461E">
        <w:rPr>
          <w:rFonts w:ascii="Tahoma" w:hAnsi="Tahoma" w:cs="Tahoma"/>
          <w:kern w:val="24"/>
        </w:rPr>
        <w:t xml:space="preserve"> student</w:t>
      </w:r>
      <w:r w:rsidR="00B578BE">
        <w:rPr>
          <w:rFonts w:ascii="Tahoma" w:hAnsi="Tahoma" w:cs="Tahoma"/>
          <w:kern w:val="24"/>
        </w:rPr>
        <w:t xml:space="preserve"> make in</w:t>
      </w:r>
      <w:r w:rsidR="00585DFB" w:rsidRPr="00DE39E0">
        <w:rPr>
          <w:rFonts w:ascii="Tahoma" w:hAnsi="Tahoma" w:cs="Tahoma"/>
          <w:kern w:val="24"/>
        </w:rPr>
        <w:t xml:space="preserve"> the </w:t>
      </w:r>
      <w:r w:rsidR="00585DFB" w:rsidRPr="003C360C">
        <w:rPr>
          <w:rFonts w:ascii="Tahoma" w:hAnsi="Tahoma" w:cs="Tahoma"/>
          <w:b/>
          <w:kern w:val="24"/>
        </w:rPr>
        <w:t>next</w:t>
      </w:r>
      <w:r w:rsidR="00585DFB" w:rsidRPr="00DE39E0">
        <w:rPr>
          <w:rFonts w:ascii="Tahoma" w:hAnsi="Tahoma" w:cs="Tahoma"/>
          <w:kern w:val="24"/>
        </w:rPr>
        <w:t xml:space="preserve"> 12 months</w:t>
      </w:r>
      <w:r w:rsidR="00B578BE" w:rsidRPr="00B578BE">
        <w:rPr>
          <w:rFonts w:ascii="Tahoma" w:hAnsi="Tahoma" w:cs="Tahoma"/>
          <w:kern w:val="24"/>
        </w:rPr>
        <w:t xml:space="preserve"> </w:t>
      </w:r>
      <w:r w:rsidR="00B578BE">
        <w:rPr>
          <w:rFonts w:ascii="Tahoma" w:hAnsi="Tahoma" w:cs="Tahoma"/>
          <w:kern w:val="24"/>
        </w:rPr>
        <w:t>toward his/her degree</w:t>
      </w:r>
      <w:r w:rsidR="00585DFB" w:rsidRPr="00DE39E0">
        <w:rPr>
          <w:rFonts w:ascii="Tahoma" w:hAnsi="Tahoma" w:cs="Tahoma"/>
          <w:kern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B4E67" w14:paraId="525C07CC" w14:textId="77777777" w:rsidTr="00713D5E">
        <w:trPr>
          <w:trHeight w:val="1268"/>
        </w:trPr>
        <w:tc>
          <w:tcPr>
            <w:tcW w:w="11016" w:type="dxa"/>
          </w:tcPr>
          <w:p w14:paraId="01A92E26" w14:textId="77777777" w:rsidR="00CB4E67" w:rsidRDefault="00CB4E67" w:rsidP="002C2714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</w:tbl>
    <w:p w14:paraId="7AFF8B9F" w14:textId="77777777" w:rsidR="00585DFB" w:rsidRPr="00DE39E0" w:rsidRDefault="00585DFB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</w:p>
    <w:p w14:paraId="389C4926" w14:textId="00DE591D" w:rsidR="00585DFB" w:rsidRPr="00DE39E0" w:rsidRDefault="006202E4" w:rsidP="002C2714">
      <w:pPr>
        <w:pStyle w:val="ListParagraph"/>
        <w:spacing w:after="0" w:line="240" w:lineRule="auto"/>
        <w:ind w:left="0"/>
        <w:rPr>
          <w:rFonts w:ascii="Tahoma" w:hAnsi="Tahoma" w:cs="Tahoma"/>
          <w:kern w:val="24"/>
        </w:rPr>
      </w:pPr>
      <w:r>
        <w:rPr>
          <w:rFonts w:ascii="Tahoma" w:hAnsi="Tahoma" w:cs="Tahoma"/>
          <w:kern w:val="24"/>
        </w:rPr>
        <w:t>9</w:t>
      </w:r>
      <w:r w:rsidR="00544F20">
        <w:rPr>
          <w:rFonts w:ascii="Tahoma" w:hAnsi="Tahoma" w:cs="Tahoma"/>
          <w:kern w:val="24"/>
        </w:rPr>
        <w:t xml:space="preserve">. </w:t>
      </w:r>
      <w:r w:rsidR="00585DFB" w:rsidRPr="00DE39E0">
        <w:rPr>
          <w:rFonts w:ascii="Tahoma" w:hAnsi="Tahoma" w:cs="Tahoma"/>
          <w:kern w:val="24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D48C8" w14:paraId="7C83B296" w14:textId="77777777" w:rsidTr="00713D5E">
        <w:trPr>
          <w:trHeight w:val="1088"/>
        </w:trPr>
        <w:tc>
          <w:tcPr>
            <w:tcW w:w="11016" w:type="dxa"/>
          </w:tcPr>
          <w:p w14:paraId="112611C0" w14:textId="77777777" w:rsidR="006D48C8" w:rsidRDefault="006D48C8" w:rsidP="006D48C8">
            <w:pPr>
              <w:pStyle w:val="ListParagraph"/>
              <w:ind w:left="0"/>
              <w:rPr>
                <w:rFonts w:ascii="Tahoma" w:hAnsi="Tahoma" w:cs="Tahoma"/>
                <w:kern w:val="24"/>
              </w:rPr>
            </w:pPr>
          </w:p>
        </w:tc>
      </w:tr>
    </w:tbl>
    <w:p w14:paraId="4E17BAFC" w14:textId="77777777" w:rsidR="00544F20" w:rsidRDefault="00544F20" w:rsidP="00A30FB9">
      <w:pPr>
        <w:spacing w:after="0" w:line="240" w:lineRule="auto"/>
        <w:jc w:val="center"/>
        <w:rPr>
          <w:rFonts w:ascii="Calibri" w:hAnsi="Calibri"/>
          <w:kern w:val="24"/>
          <w:sz w:val="20"/>
        </w:rPr>
        <w:sectPr w:rsidR="00544F20" w:rsidSect="003E6D7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AF1058" w14:textId="084301B9" w:rsidR="00585DFB" w:rsidRPr="000047C8" w:rsidRDefault="00585DFB" w:rsidP="00A30FB9">
      <w:pPr>
        <w:spacing w:after="0" w:line="240" w:lineRule="auto"/>
        <w:jc w:val="center"/>
        <w:rPr>
          <w:rFonts w:ascii="Calibri" w:hAnsi="Calibri"/>
          <w:kern w:val="24"/>
          <w:sz w:val="20"/>
        </w:rPr>
      </w:pPr>
      <w:r w:rsidRPr="000047C8">
        <w:rPr>
          <w:rFonts w:ascii="Calibri" w:hAnsi="Calibri"/>
          <w:kern w:val="24"/>
          <w:sz w:val="20"/>
        </w:rPr>
        <w:lastRenderedPageBreak/>
        <w:t>Department of Second Language Studies</w:t>
      </w:r>
    </w:p>
    <w:p w14:paraId="7D12DC21" w14:textId="0F17499E" w:rsidR="00585DFB" w:rsidRPr="000047C8" w:rsidRDefault="00930787" w:rsidP="00A30FB9">
      <w:pPr>
        <w:pStyle w:val="ListParagraph"/>
        <w:spacing w:after="0" w:line="240" w:lineRule="auto"/>
        <w:ind w:left="0"/>
        <w:jc w:val="center"/>
        <w:rPr>
          <w:rFonts w:ascii="Calibri" w:hAnsi="Calibri" w:cs="Tahoma"/>
          <w:kern w:val="24"/>
          <w:sz w:val="20"/>
        </w:rPr>
      </w:pPr>
      <w:r>
        <w:rPr>
          <w:rFonts w:ascii="Calibri" w:hAnsi="Calibri" w:cs="Tahoma"/>
          <w:kern w:val="24"/>
          <w:sz w:val="20"/>
        </w:rPr>
        <w:t>PhD</w:t>
      </w:r>
      <w:r w:rsidR="00585DFB" w:rsidRPr="000047C8">
        <w:rPr>
          <w:rFonts w:ascii="Calibri" w:hAnsi="Calibri" w:cs="Tahoma"/>
          <w:kern w:val="24"/>
          <w:sz w:val="20"/>
        </w:rPr>
        <w:t xml:space="preserve"> </w:t>
      </w:r>
      <w:r w:rsidR="00B24974">
        <w:rPr>
          <w:rFonts w:ascii="Calibri" w:hAnsi="Calibri" w:cs="Tahoma"/>
          <w:kern w:val="24"/>
          <w:sz w:val="20"/>
        </w:rPr>
        <w:t>Advising Form</w:t>
      </w:r>
    </w:p>
    <w:p w14:paraId="5793C7DC" w14:textId="3C379964" w:rsidR="00585DFB" w:rsidRPr="000047C8" w:rsidRDefault="00B24974" w:rsidP="00A30FB9">
      <w:pPr>
        <w:pStyle w:val="ListParagraph"/>
        <w:spacing w:after="0" w:line="240" w:lineRule="auto"/>
        <w:ind w:left="0"/>
        <w:jc w:val="center"/>
        <w:rPr>
          <w:rFonts w:ascii="Calibri" w:hAnsi="Calibri" w:cs="Tahoma"/>
          <w:b/>
          <w:kern w:val="24"/>
          <w:sz w:val="24"/>
          <w:szCs w:val="28"/>
        </w:rPr>
      </w:pPr>
      <w:r>
        <w:rPr>
          <w:rFonts w:ascii="Calibri" w:hAnsi="Calibri" w:cs="Tahoma"/>
          <w:b/>
          <w:kern w:val="24"/>
          <w:sz w:val="24"/>
          <w:szCs w:val="28"/>
        </w:rPr>
        <w:t>TO BE COMPLETED BY PHD STUDENT (p. 1 of 2)</w:t>
      </w:r>
    </w:p>
    <w:p w14:paraId="4585494B" w14:textId="77777777" w:rsidR="00660C23" w:rsidRDefault="00660C23" w:rsidP="00C712BB">
      <w:pPr>
        <w:spacing w:after="0" w:line="240" w:lineRule="auto"/>
        <w:rPr>
          <w:rFonts w:ascii="Calibri" w:hAnsi="Calibri" w:cs="Tahoma"/>
          <w:b/>
          <w:kern w:val="24"/>
          <w:sz w:val="24"/>
        </w:rPr>
      </w:pPr>
    </w:p>
    <w:p w14:paraId="495D2F41" w14:textId="18FB5C3E" w:rsidR="003641F0" w:rsidRPr="009F6921" w:rsidRDefault="00CB4E67" w:rsidP="00C712BB">
      <w:pPr>
        <w:spacing w:after="0" w:line="240" w:lineRule="auto"/>
        <w:rPr>
          <w:rFonts w:ascii="Tahoma" w:hAnsi="Tahoma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 xml:space="preserve">Please make an appointment with your advisor, and before your meeting, </w:t>
      </w:r>
      <w:r w:rsidRPr="00660C23">
        <w:rPr>
          <w:rFonts w:ascii="Calibri" w:hAnsi="Calibri" w:cs="Tahoma"/>
          <w:kern w:val="24"/>
          <w:sz w:val="24"/>
        </w:rPr>
        <w:t xml:space="preserve">email </w:t>
      </w:r>
      <w:r>
        <w:rPr>
          <w:rFonts w:ascii="Calibri" w:hAnsi="Calibri" w:cs="Tahoma"/>
          <w:kern w:val="24"/>
          <w:sz w:val="24"/>
        </w:rPr>
        <w:t xml:space="preserve">this completed form </w:t>
      </w:r>
      <w:r w:rsidRPr="00713D5E">
        <w:rPr>
          <w:rFonts w:ascii="Calibri" w:hAnsi="Calibri" w:cs="Tahoma"/>
          <w:b/>
          <w:bCs/>
          <w:kern w:val="24"/>
          <w:sz w:val="24"/>
        </w:rPr>
        <w:t>with</w:t>
      </w:r>
      <w:r w:rsidR="00660C23" w:rsidRPr="00713D5E">
        <w:rPr>
          <w:rFonts w:ascii="Calibri" w:hAnsi="Calibri" w:cs="Tahoma"/>
          <w:b/>
          <w:bCs/>
          <w:kern w:val="24"/>
          <w:sz w:val="24"/>
        </w:rPr>
        <w:t xml:space="preserve"> your updated CV</w:t>
      </w:r>
      <w:r w:rsidR="00660C23" w:rsidRPr="00660C23">
        <w:rPr>
          <w:rFonts w:ascii="Calibri" w:hAnsi="Calibri" w:cs="Tahoma"/>
          <w:kern w:val="24"/>
          <w:sz w:val="24"/>
        </w:rPr>
        <w:t xml:space="preserve"> and most recent unofficial </w:t>
      </w:r>
      <w:r w:rsidR="00660C23" w:rsidRPr="00713D5E">
        <w:rPr>
          <w:rFonts w:ascii="Calibri" w:hAnsi="Calibri" w:cs="Tahoma"/>
          <w:b/>
          <w:bCs/>
          <w:kern w:val="24"/>
          <w:sz w:val="24"/>
        </w:rPr>
        <w:t>transcript</w:t>
      </w:r>
      <w:r>
        <w:rPr>
          <w:rFonts w:ascii="Calibri" w:hAnsi="Calibri" w:cs="Tahoma"/>
          <w:kern w:val="24"/>
          <w:sz w:val="24"/>
        </w:rPr>
        <w:t xml:space="preserve">. </w:t>
      </w:r>
      <w:r w:rsidR="003641F0">
        <w:rPr>
          <w:rFonts w:ascii="Calibri" w:hAnsi="Calibri" w:cs="Tahoma"/>
          <w:kern w:val="24"/>
          <w:sz w:val="24"/>
        </w:rPr>
        <w:t xml:space="preserve">(To download the PDF file of your unofficial transcript: </w:t>
      </w:r>
      <w:r w:rsidR="00526DD5">
        <w:rPr>
          <w:rFonts w:ascii="Calibri" w:hAnsi="Calibri" w:cs="Tahoma"/>
          <w:kern w:val="24"/>
          <w:sz w:val="24"/>
        </w:rPr>
        <w:t>Log in to STAR [</w:t>
      </w:r>
      <w:r w:rsidR="00526DD5" w:rsidRPr="00526DD5">
        <w:rPr>
          <w:rFonts w:ascii="Calibri" w:hAnsi="Calibri" w:cs="Tahoma"/>
          <w:i/>
          <w:kern w:val="24"/>
          <w:sz w:val="24"/>
        </w:rPr>
        <w:t>https://www.star.hawaii.edu</w:t>
      </w:r>
      <w:proofErr w:type="gramStart"/>
      <w:r w:rsidR="00526DD5" w:rsidRPr="00526DD5">
        <w:rPr>
          <w:rFonts w:ascii="Calibri" w:hAnsi="Calibri" w:cs="Tahoma"/>
          <w:i/>
          <w:kern w:val="24"/>
          <w:sz w:val="24"/>
        </w:rPr>
        <w:t>:10012</w:t>
      </w:r>
      <w:proofErr w:type="gramEnd"/>
      <w:r w:rsidR="00526DD5" w:rsidRPr="00526DD5">
        <w:rPr>
          <w:rFonts w:ascii="Calibri" w:hAnsi="Calibri" w:cs="Tahoma"/>
          <w:i/>
          <w:kern w:val="24"/>
          <w:sz w:val="24"/>
        </w:rPr>
        <w:t>/studentinterface/</w:t>
      </w:r>
      <w:r w:rsidR="00526DD5">
        <w:rPr>
          <w:rFonts w:ascii="Calibri" w:hAnsi="Calibri" w:cs="Tahoma"/>
          <w:kern w:val="24"/>
          <w:sz w:val="24"/>
        </w:rPr>
        <w:t>]</w:t>
      </w:r>
      <w:r w:rsidR="009F6921">
        <w:rPr>
          <w:rFonts w:ascii="Calibri" w:hAnsi="Calibri" w:cs="Tahoma"/>
          <w:kern w:val="24"/>
          <w:sz w:val="24"/>
        </w:rPr>
        <w:t xml:space="preserve">. Make sure to select </w:t>
      </w:r>
      <w:proofErr w:type="spellStart"/>
      <w:r w:rsidR="009F6921">
        <w:rPr>
          <w:rFonts w:ascii="Calibri" w:hAnsi="Calibri" w:cs="Tahoma"/>
          <w:b/>
          <w:kern w:val="24"/>
          <w:sz w:val="24"/>
        </w:rPr>
        <w:t>Manoa</w:t>
      </w:r>
      <w:proofErr w:type="spellEnd"/>
      <w:r w:rsidR="009F6921">
        <w:rPr>
          <w:rFonts w:ascii="Calibri" w:hAnsi="Calibri" w:cs="Tahoma"/>
          <w:b/>
          <w:kern w:val="24"/>
          <w:sz w:val="24"/>
        </w:rPr>
        <w:t>-Graduate</w:t>
      </w:r>
      <w:r w:rsidR="009F6921">
        <w:rPr>
          <w:rFonts w:ascii="Calibri" w:hAnsi="Calibri" w:cs="Tahoma"/>
          <w:kern w:val="24"/>
          <w:sz w:val="24"/>
        </w:rPr>
        <w:t xml:space="preserve"> in the drop-down menu under “Please choose the type of transcript you would like,” then click </w:t>
      </w:r>
      <w:r w:rsidR="009F6921">
        <w:rPr>
          <w:rFonts w:ascii="Calibri" w:hAnsi="Calibri" w:cs="Tahoma"/>
          <w:b/>
          <w:kern w:val="24"/>
          <w:sz w:val="24"/>
        </w:rPr>
        <w:t>campus transcripts BY SEMESTER</w:t>
      </w:r>
      <w:r w:rsidR="009F6921">
        <w:rPr>
          <w:rFonts w:ascii="Calibri" w:hAnsi="Calibri" w:cs="Tahoma"/>
          <w:kern w:val="24"/>
          <w:sz w:val="24"/>
        </w:rPr>
        <w:t xml:space="preserve">.  Click the </w:t>
      </w:r>
      <w:r w:rsidR="009F6921">
        <w:rPr>
          <w:rFonts w:ascii="Calibri" w:hAnsi="Calibri" w:cs="Tahoma"/>
          <w:b/>
          <w:kern w:val="24"/>
          <w:sz w:val="24"/>
        </w:rPr>
        <w:t>PDF</w:t>
      </w:r>
      <w:r w:rsidR="009F6921">
        <w:rPr>
          <w:rFonts w:ascii="Calibri" w:hAnsi="Calibri" w:cs="Tahoma"/>
          <w:kern w:val="24"/>
          <w:sz w:val="24"/>
        </w:rPr>
        <w:t xml:space="preserve"> button to download.)</w:t>
      </w:r>
    </w:p>
    <w:p w14:paraId="089982AD" w14:textId="77777777" w:rsidR="00660C23" w:rsidRPr="000047C8" w:rsidRDefault="00660C23" w:rsidP="00C712BB">
      <w:pPr>
        <w:spacing w:after="0" w:line="240" w:lineRule="auto"/>
        <w:rPr>
          <w:rFonts w:ascii="Tahoma" w:hAnsi="Tahoma" w:cs="Tahoma"/>
          <w:b/>
          <w:kern w:val="24"/>
          <w:sz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5121"/>
        <w:gridCol w:w="1013"/>
        <w:gridCol w:w="6196"/>
      </w:tblGrid>
      <w:tr w:rsidR="00A30FB9" w:rsidRPr="00A30FB9" w14:paraId="5B7F1FE8" w14:textId="77777777">
        <w:tc>
          <w:tcPr>
            <w:tcW w:w="2088" w:type="dxa"/>
          </w:tcPr>
          <w:p w14:paraId="2192CACD" w14:textId="0C9293F7" w:rsidR="00A30FB9" w:rsidRPr="00A30FB9" w:rsidRDefault="00A30FB9" w:rsidP="00FB461E">
            <w:pPr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 xml:space="preserve">PhD </w:t>
            </w:r>
            <w:r w:rsidR="00FB461E">
              <w:rPr>
                <w:rFonts w:ascii="Calibri" w:hAnsi="Calibri" w:cs="Tahoma"/>
                <w:kern w:val="24"/>
                <w:sz w:val="24"/>
              </w:rPr>
              <w:t>Student</w:t>
            </w:r>
            <w:r w:rsidRPr="00A30FB9">
              <w:rPr>
                <w:rFonts w:ascii="Calibri" w:hAnsi="Calibri" w:cs="Tahoma"/>
                <w:kern w:val="24"/>
                <w:sz w:val="24"/>
              </w:rPr>
              <w:t>:</w:t>
            </w:r>
          </w:p>
        </w:tc>
        <w:tc>
          <w:tcPr>
            <w:tcW w:w="5121" w:type="dxa"/>
          </w:tcPr>
          <w:p w14:paraId="177AE807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013" w:type="dxa"/>
          </w:tcPr>
          <w:p w14:paraId="612407F1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>Date:</w:t>
            </w:r>
          </w:p>
        </w:tc>
        <w:tc>
          <w:tcPr>
            <w:tcW w:w="6196" w:type="dxa"/>
          </w:tcPr>
          <w:p w14:paraId="3E51999E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A30FB9" w:rsidRPr="00A30FB9" w14:paraId="74CEB3E4" w14:textId="77777777">
        <w:tc>
          <w:tcPr>
            <w:tcW w:w="2088" w:type="dxa"/>
          </w:tcPr>
          <w:p w14:paraId="36F7FB7F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>Semester Entered:</w:t>
            </w:r>
          </w:p>
        </w:tc>
        <w:tc>
          <w:tcPr>
            <w:tcW w:w="5121" w:type="dxa"/>
          </w:tcPr>
          <w:p w14:paraId="62780669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013" w:type="dxa"/>
          </w:tcPr>
          <w:p w14:paraId="319ACABA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>Advisor:</w:t>
            </w:r>
          </w:p>
        </w:tc>
        <w:tc>
          <w:tcPr>
            <w:tcW w:w="6196" w:type="dxa"/>
          </w:tcPr>
          <w:p w14:paraId="1A602095" w14:textId="77777777" w:rsidR="00A30FB9" w:rsidRPr="00A30FB9" w:rsidRDefault="00A30FB9" w:rsidP="00C712BB">
            <w:pPr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38D821C6" w14:textId="77777777" w:rsidR="004A387F" w:rsidRDefault="004A387F" w:rsidP="000536EB">
      <w:pPr>
        <w:pStyle w:val="ListParagraph"/>
        <w:spacing w:after="0" w:line="240" w:lineRule="auto"/>
        <w:ind w:left="90"/>
        <w:rPr>
          <w:rFonts w:ascii="Calibri" w:hAnsi="Calibri" w:cs="Tahoma"/>
          <w:b/>
          <w:kern w:val="24"/>
          <w:sz w:val="24"/>
        </w:rPr>
      </w:pPr>
    </w:p>
    <w:p w14:paraId="29E25781" w14:textId="5948183E" w:rsidR="009C4A28" w:rsidRDefault="009C4A28" w:rsidP="000536EB">
      <w:pPr>
        <w:pStyle w:val="ListParagraph"/>
        <w:spacing w:after="0" w:line="240" w:lineRule="auto"/>
        <w:ind w:left="90"/>
        <w:rPr>
          <w:rFonts w:ascii="Calibri" w:hAnsi="Calibri" w:cs="Tahoma"/>
          <w:b/>
          <w:kern w:val="24"/>
          <w:sz w:val="24"/>
        </w:rPr>
      </w:pPr>
      <w:r w:rsidRPr="009C4A28">
        <w:rPr>
          <w:rFonts w:ascii="Calibri" w:hAnsi="Calibri" w:cs="Tahoma"/>
          <w:kern w:val="24"/>
          <w:sz w:val="24"/>
        </w:rPr>
        <w:t>A.</w:t>
      </w:r>
      <w:r>
        <w:rPr>
          <w:rFonts w:ascii="Calibri" w:hAnsi="Calibri" w:cs="Tahoma"/>
          <w:b/>
          <w:kern w:val="24"/>
          <w:sz w:val="24"/>
        </w:rPr>
        <w:t xml:space="preserve"> Advising. </w:t>
      </w:r>
      <w:r w:rsidRPr="009C4A28">
        <w:rPr>
          <w:rFonts w:ascii="Calibri" w:hAnsi="Calibri" w:cs="Tahoma"/>
          <w:kern w:val="24"/>
          <w:sz w:val="24"/>
        </w:rPr>
        <w:t>Date of last meeting with your advisor:</w:t>
      </w:r>
      <w:r>
        <w:rPr>
          <w:rFonts w:ascii="Calibri" w:hAnsi="Calibri" w:cs="Tahoma"/>
          <w:b/>
          <w:kern w:val="24"/>
          <w:sz w:val="24"/>
        </w:rPr>
        <w:t xml:space="preserve"> </w:t>
      </w:r>
      <w:r w:rsidR="006D48C8">
        <w:rPr>
          <w:rFonts w:ascii="Calibri" w:hAnsi="Calibri" w:cs="Tahoma"/>
          <w:b/>
          <w:kern w:val="24"/>
          <w:sz w:val="24"/>
        </w:rPr>
        <w:t>______________________________________________</w:t>
      </w:r>
      <w:r w:rsidR="00C930B0">
        <w:rPr>
          <w:rFonts w:ascii="Calibri" w:hAnsi="Calibri" w:cs="Tahoma"/>
          <w:b/>
          <w:kern w:val="24"/>
          <w:sz w:val="24"/>
        </w:rPr>
        <w:t>_______________________________</w:t>
      </w:r>
    </w:p>
    <w:p w14:paraId="6B43ACED" w14:textId="77777777" w:rsidR="009C4A28" w:rsidRDefault="009C4A28" w:rsidP="000536EB">
      <w:pPr>
        <w:pStyle w:val="ListParagraph"/>
        <w:spacing w:after="0" w:line="240" w:lineRule="auto"/>
        <w:ind w:left="90"/>
        <w:rPr>
          <w:rFonts w:ascii="Calibri" w:hAnsi="Calibri" w:cs="Tahoma"/>
          <w:b/>
          <w:kern w:val="24"/>
          <w:sz w:val="24"/>
        </w:rPr>
      </w:pPr>
    </w:p>
    <w:p w14:paraId="585CBF91" w14:textId="70948FAD" w:rsidR="00825523" w:rsidRPr="00825523" w:rsidRDefault="00825523" w:rsidP="00825523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  <w:r w:rsidRPr="00825523">
        <w:rPr>
          <w:rFonts w:ascii="Calibri" w:hAnsi="Calibri" w:cs="Tahoma"/>
          <w:kern w:val="24"/>
          <w:sz w:val="24"/>
        </w:rPr>
        <w:t>B.</w:t>
      </w:r>
      <w:r w:rsidRPr="000047C8">
        <w:rPr>
          <w:rFonts w:ascii="Calibri" w:hAnsi="Calibri" w:cs="Tahoma"/>
          <w:b/>
          <w:kern w:val="24"/>
          <w:sz w:val="24"/>
        </w:rPr>
        <w:t xml:space="preserve"> </w:t>
      </w:r>
      <w:r>
        <w:rPr>
          <w:rFonts w:ascii="Calibri" w:hAnsi="Calibri" w:cs="Tahoma"/>
          <w:b/>
          <w:kern w:val="24"/>
          <w:sz w:val="24"/>
        </w:rPr>
        <w:t>Form submission to Graduate Division and m</w:t>
      </w:r>
      <w:r w:rsidRPr="000047C8">
        <w:rPr>
          <w:rFonts w:ascii="Calibri" w:hAnsi="Calibri" w:cs="Tahoma"/>
          <w:b/>
          <w:kern w:val="24"/>
          <w:sz w:val="24"/>
        </w:rPr>
        <w:t>ilestones</w:t>
      </w:r>
      <w:r>
        <w:rPr>
          <w:rFonts w:ascii="Calibri" w:hAnsi="Calibri" w:cs="Tahoma"/>
          <w:b/>
          <w:kern w:val="24"/>
          <w:sz w:val="24"/>
        </w:rPr>
        <w:t>.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710"/>
        <w:gridCol w:w="1812"/>
        <w:gridCol w:w="1813"/>
        <w:gridCol w:w="1813"/>
        <w:gridCol w:w="1813"/>
        <w:gridCol w:w="1813"/>
        <w:gridCol w:w="1813"/>
        <w:gridCol w:w="1813"/>
      </w:tblGrid>
      <w:tr w:rsidR="00825523" w:rsidRPr="0095496B" w14:paraId="57D91922" w14:textId="77777777" w:rsidTr="00713D5E">
        <w:tc>
          <w:tcPr>
            <w:tcW w:w="1710" w:type="dxa"/>
          </w:tcPr>
          <w:p w14:paraId="792E1003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14:paraId="77294A55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Form 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599D7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Form II</w:t>
            </w:r>
            <w:r>
              <w:rPr>
                <w:rFonts w:ascii="Calibri" w:hAnsi="Calibri" w:cs="Tahoma"/>
                <w:b/>
                <w:kern w:val="24"/>
                <w:sz w:val="24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B836F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DE0E4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993AB4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>
              <w:rPr>
                <w:rFonts w:ascii="Calibri" w:hAnsi="Calibri" w:cs="Tahoma"/>
                <w:b/>
                <w:kern w:val="24"/>
                <w:sz w:val="24"/>
              </w:rPr>
              <w:t xml:space="preserve">SLS </w:t>
            </w:r>
            <w:proofErr w:type="spellStart"/>
            <w:r>
              <w:rPr>
                <w:rFonts w:ascii="Calibri" w:hAnsi="Calibri" w:cs="Tahoma"/>
                <w:b/>
                <w:kern w:val="24"/>
                <w:sz w:val="24"/>
              </w:rPr>
              <w:t>Requiremt</w:t>
            </w:r>
            <w:proofErr w:type="spellEnd"/>
            <w:r>
              <w:rPr>
                <w:rFonts w:ascii="Calibri" w:hAnsi="Calibri" w:cs="Tahoma"/>
                <w:b/>
                <w:kern w:val="24"/>
                <w:sz w:val="24"/>
              </w:rPr>
              <w:t>.</w:t>
            </w:r>
          </w:p>
        </w:tc>
        <w:tc>
          <w:tcPr>
            <w:tcW w:w="181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36E0E37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Form III</w:t>
            </w:r>
          </w:p>
        </w:tc>
        <w:tc>
          <w:tcPr>
            <w:tcW w:w="1813" w:type="dxa"/>
            <w:shd w:val="clear" w:color="auto" w:fill="auto"/>
          </w:tcPr>
          <w:p w14:paraId="10243384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>
              <w:rPr>
                <w:rFonts w:ascii="Calibri" w:hAnsi="Calibri" w:cs="Tahoma"/>
                <w:b/>
                <w:kern w:val="24"/>
                <w:sz w:val="24"/>
              </w:rPr>
              <w:t>Form IV</w:t>
            </w:r>
          </w:p>
        </w:tc>
      </w:tr>
      <w:tr w:rsidR="00825523" w:rsidRPr="00A30FB9" w14:paraId="03FE23AF" w14:textId="77777777" w:rsidTr="00713D5E">
        <w:tc>
          <w:tcPr>
            <w:tcW w:w="1710" w:type="dxa"/>
          </w:tcPr>
          <w:p w14:paraId="3EA60073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Milestone</w:t>
            </w:r>
          </w:p>
        </w:tc>
        <w:tc>
          <w:tcPr>
            <w:tcW w:w="1812" w:type="dxa"/>
            <w:shd w:val="clear" w:color="auto" w:fill="auto"/>
          </w:tcPr>
          <w:p w14:paraId="016C001E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>Prelim</w:t>
            </w:r>
            <w:r>
              <w:rPr>
                <w:rFonts w:ascii="Calibri" w:hAnsi="Calibri" w:cs="Tahoma"/>
                <w:kern w:val="24"/>
                <w:sz w:val="24"/>
              </w:rPr>
              <w:t>inary</w:t>
            </w:r>
            <w:r w:rsidRPr="00A30FB9">
              <w:rPr>
                <w:rFonts w:ascii="Calibri" w:hAnsi="Calibri" w:cs="Tahoma"/>
                <w:kern w:val="24"/>
                <w:sz w:val="24"/>
              </w:rPr>
              <w:t xml:space="preserve"> Conf</w:t>
            </w:r>
            <w:r>
              <w:rPr>
                <w:rFonts w:ascii="Calibri" w:hAnsi="Calibri" w:cs="Tahoma"/>
                <w:kern w:val="24"/>
                <w:sz w:val="24"/>
              </w:rPr>
              <w:t>erence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274D2530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 xml:space="preserve">Form </w:t>
            </w:r>
            <w:r>
              <w:rPr>
                <w:rFonts w:ascii="Calibri" w:hAnsi="Calibri" w:cs="Tahoma"/>
                <w:kern w:val="24"/>
                <w:sz w:val="24"/>
              </w:rPr>
              <w:t xml:space="preserve">Dissert. </w:t>
            </w:r>
            <w:r w:rsidRPr="00A30FB9">
              <w:rPr>
                <w:rFonts w:ascii="Calibri" w:hAnsi="Calibri" w:cs="Tahoma"/>
                <w:kern w:val="24"/>
                <w:sz w:val="24"/>
              </w:rPr>
              <w:t>Committee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</w:tcPr>
          <w:p w14:paraId="5598754F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>
              <w:rPr>
                <w:rFonts w:ascii="Calibri" w:hAnsi="Calibri" w:cs="Tahoma"/>
                <w:kern w:val="24"/>
                <w:sz w:val="24"/>
              </w:rPr>
              <w:t>Comprehensive Exam</w:t>
            </w:r>
          </w:p>
        </w:tc>
        <w:tc>
          <w:tcPr>
            <w:tcW w:w="1813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54D938FE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>Proposal Defense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C6C4FFA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 w:rsidRPr="00A30FB9">
              <w:rPr>
                <w:rFonts w:ascii="Calibri" w:hAnsi="Calibri" w:cs="Tahoma"/>
                <w:kern w:val="24"/>
                <w:sz w:val="24"/>
              </w:rPr>
              <w:t>Prospectus Defense</w:t>
            </w:r>
          </w:p>
        </w:tc>
        <w:tc>
          <w:tcPr>
            <w:tcW w:w="181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244EC48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>
              <w:rPr>
                <w:rFonts w:ascii="Calibri" w:hAnsi="Calibri" w:cs="Tahoma"/>
                <w:kern w:val="24"/>
                <w:sz w:val="24"/>
              </w:rPr>
              <w:t xml:space="preserve">Dissertation </w:t>
            </w:r>
            <w:r w:rsidRPr="00A30FB9">
              <w:rPr>
                <w:rFonts w:ascii="Calibri" w:hAnsi="Calibri" w:cs="Tahoma"/>
                <w:kern w:val="24"/>
                <w:sz w:val="24"/>
              </w:rPr>
              <w:t>Defense</w:t>
            </w:r>
          </w:p>
        </w:tc>
        <w:tc>
          <w:tcPr>
            <w:tcW w:w="1813" w:type="dxa"/>
            <w:shd w:val="clear" w:color="auto" w:fill="auto"/>
          </w:tcPr>
          <w:p w14:paraId="3929646B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>
              <w:rPr>
                <w:rFonts w:ascii="Calibri" w:hAnsi="Calibri" w:cs="Tahoma"/>
                <w:kern w:val="24"/>
                <w:sz w:val="24"/>
              </w:rPr>
              <w:t>Dissertation Submission</w:t>
            </w:r>
          </w:p>
        </w:tc>
      </w:tr>
      <w:tr w:rsidR="00825523" w:rsidRPr="00A30FB9" w14:paraId="65FDFA87" w14:textId="77777777" w:rsidTr="00713D5E">
        <w:trPr>
          <w:trHeight w:val="267"/>
        </w:trPr>
        <w:tc>
          <w:tcPr>
            <w:tcW w:w="1710" w:type="dxa"/>
          </w:tcPr>
          <w:p w14:paraId="47AB96A3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Expected date</w:t>
            </w:r>
          </w:p>
        </w:tc>
        <w:tc>
          <w:tcPr>
            <w:tcW w:w="1812" w:type="dxa"/>
            <w:shd w:val="clear" w:color="auto" w:fill="auto"/>
          </w:tcPr>
          <w:p w14:paraId="1CBECF8C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>
              <w:rPr>
                <w:rFonts w:ascii="Calibri" w:hAnsi="Calibri" w:cs="Tahoma"/>
                <w:kern w:val="24"/>
                <w:sz w:val="24"/>
              </w:rPr>
              <w:t xml:space="preserve">By </w:t>
            </w:r>
            <w:proofErr w:type="spellStart"/>
            <w:r>
              <w:rPr>
                <w:rFonts w:ascii="Calibri" w:hAnsi="Calibri" w:cs="Tahoma"/>
                <w:kern w:val="24"/>
                <w:sz w:val="24"/>
              </w:rPr>
              <w:t>wk</w:t>
            </w:r>
            <w:proofErr w:type="spellEnd"/>
            <w:r>
              <w:rPr>
                <w:rFonts w:ascii="Calibri" w:hAnsi="Calibri" w:cs="Tahoma"/>
                <w:kern w:val="24"/>
                <w:sz w:val="24"/>
              </w:rPr>
              <w:t xml:space="preserve"> 2, sem. 1</w:t>
            </w:r>
          </w:p>
        </w:tc>
        <w:tc>
          <w:tcPr>
            <w:tcW w:w="1813" w:type="dxa"/>
            <w:shd w:val="clear" w:color="auto" w:fill="auto"/>
          </w:tcPr>
          <w:p w14:paraId="5F2CE9A7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90C838F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tcBorders>
              <w:right w:val="single" w:sz="18" w:space="0" w:color="auto"/>
            </w:tcBorders>
            <w:shd w:val="clear" w:color="auto" w:fill="auto"/>
          </w:tcPr>
          <w:p w14:paraId="501FE143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21198C9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81F41DE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22EBC63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825523" w:rsidRPr="00A30FB9" w14:paraId="2812B0FB" w14:textId="77777777" w:rsidTr="00713D5E">
        <w:tc>
          <w:tcPr>
            <w:tcW w:w="1710" w:type="dxa"/>
          </w:tcPr>
          <w:p w14:paraId="5B8101B4" w14:textId="77777777" w:rsidR="00825523" w:rsidRPr="0095496B" w:rsidRDefault="00825523" w:rsidP="00C22C6D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Actual date</w:t>
            </w:r>
          </w:p>
        </w:tc>
        <w:tc>
          <w:tcPr>
            <w:tcW w:w="1812" w:type="dxa"/>
            <w:shd w:val="clear" w:color="auto" w:fill="auto"/>
          </w:tcPr>
          <w:p w14:paraId="7F2B4F79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3B94C32D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551076AE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tcBorders>
              <w:right w:val="single" w:sz="18" w:space="0" w:color="auto"/>
            </w:tcBorders>
            <w:shd w:val="clear" w:color="auto" w:fill="auto"/>
          </w:tcPr>
          <w:p w14:paraId="73A5C92D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23A6A1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4BC3BE5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813" w:type="dxa"/>
            <w:shd w:val="clear" w:color="auto" w:fill="auto"/>
          </w:tcPr>
          <w:p w14:paraId="445265A8" w14:textId="77777777" w:rsidR="00825523" w:rsidRPr="00A30FB9" w:rsidRDefault="00825523" w:rsidP="00C22C6D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701C4394" w14:textId="0A85E585" w:rsidR="00825523" w:rsidRPr="00BB479C" w:rsidRDefault="00825523" w:rsidP="00825523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  <w:r w:rsidRPr="00BB479C">
        <w:rPr>
          <w:rFonts w:ascii="Calibri" w:hAnsi="Calibri" w:cs="Tahoma"/>
          <w:kern w:val="24"/>
          <w:sz w:val="24"/>
        </w:rPr>
        <w:t>*</w:t>
      </w:r>
      <w:r w:rsidR="00A3347B">
        <w:rPr>
          <w:rFonts w:ascii="Calibri" w:hAnsi="Calibri" w:cs="Tahoma"/>
          <w:kern w:val="24"/>
          <w:sz w:val="24"/>
        </w:rPr>
        <w:t>If your study requires</w:t>
      </w:r>
      <w:r w:rsidR="00F55B42">
        <w:rPr>
          <w:rFonts w:ascii="Calibri" w:hAnsi="Calibri" w:cs="Tahoma"/>
          <w:kern w:val="24"/>
          <w:sz w:val="24"/>
        </w:rPr>
        <w:t xml:space="preserve"> IRB approval</w:t>
      </w:r>
      <w:r w:rsidR="00A3347B">
        <w:rPr>
          <w:rFonts w:ascii="Calibri" w:hAnsi="Calibri" w:cs="Tahoma"/>
          <w:kern w:val="24"/>
          <w:sz w:val="24"/>
        </w:rPr>
        <w:t xml:space="preserve">, obtain approval before proposal defense. </w:t>
      </w:r>
    </w:p>
    <w:p w14:paraId="27F0A003" w14:textId="77777777" w:rsidR="0022266E" w:rsidRDefault="0022266E" w:rsidP="00825523">
      <w:pPr>
        <w:pStyle w:val="ListParagraph"/>
        <w:spacing w:after="0" w:line="240" w:lineRule="auto"/>
        <w:ind w:left="90"/>
        <w:rPr>
          <w:rFonts w:ascii="Calibri" w:hAnsi="Calibri" w:cs="Tahoma"/>
          <w:b/>
          <w:kern w:val="24"/>
          <w:sz w:val="24"/>
        </w:rPr>
      </w:pPr>
    </w:p>
    <w:p w14:paraId="155B2F7A" w14:textId="663926C5" w:rsidR="004B12FB" w:rsidRPr="00713D5E" w:rsidRDefault="004B12FB" w:rsidP="004A387F">
      <w:pPr>
        <w:pStyle w:val="ListParagraph"/>
        <w:spacing w:after="0" w:line="240" w:lineRule="auto"/>
        <w:ind w:left="90"/>
        <w:rPr>
          <w:rFonts w:ascii="Calibri" w:hAnsi="Calibri" w:cs="Tahoma"/>
          <w:color w:val="0070C0"/>
          <w:kern w:val="24"/>
          <w:sz w:val="24"/>
        </w:rPr>
      </w:pPr>
      <w:r w:rsidRPr="00713D5E">
        <w:rPr>
          <w:rFonts w:ascii="Calibri" w:hAnsi="Calibri" w:cs="Tahoma"/>
          <w:b/>
          <w:i/>
          <w:color w:val="0070C0"/>
          <w:kern w:val="24"/>
          <w:sz w:val="24"/>
        </w:rPr>
        <w:t>IF YOU ARE ABD (=HAVE SUBMITTED FORM II), YOU DO NOT NEED TO COMPLETE PART C. SKIP TO PART D.</w:t>
      </w:r>
    </w:p>
    <w:p w14:paraId="757A5AAA" w14:textId="6CE4EFB7" w:rsidR="0022266E" w:rsidRPr="00713D5E" w:rsidRDefault="00BC3981" w:rsidP="004A387F">
      <w:pPr>
        <w:pStyle w:val="ListParagraph"/>
        <w:spacing w:after="0" w:line="240" w:lineRule="auto"/>
        <w:ind w:left="90"/>
        <w:rPr>
          <w:rFonts w:ascii="Calibri" w:hAnsi="Calibri" w:cs="Tahoma"/>
          <w:b/>
          <w:i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>C</w:t>
      </w:r>
      <w:r w:rsidR="009C4A28" w:rsidRPr="00895DD5">
        <w:rPr>
          <w:rFonts w:ascii="Calibri" w:hAnsi="Calibri" w:cs="Tahoma"/>
          <w:kern w:val="24"/>
          <w:sz w:val="24"/>
        </w:rPr>
        <w:t>.</w:t>
      </w:r>
      <w:r w:rsidR="009C4A28">
        <w:rPr>
          <w:rFonts w:ascii="Calibri" w:hAnsi="Calibri" w:cs="Tahoma"/>
          <w:b/>
          <w:kern w:val="24"/>
          <w:sz w:val="24"/>
        </w:rPr>
        <w:t xml:space="preserve"> Distribution </w:t>
      </w:r>
      <w:r w:rsidR="00895DD5">
        <w:rPr>
          <w:rFonts w:ascii="Calibri" w:hAnsi="Calibri" w:cs="Tahoma"/>
          <w:b/>
          <w:kern w:val="24"/>
          <w:sz w:val="24"/>
        </w:rPr>
        <w:t>r</w:t>
      </w:r>
      <w:r w:rsidR="009C4A28">
        <w:rPr>
          <w:rFonts w:ascii="Calibri" w:hAnsi="Calibri" w:cs="Tahoma"/>
          <w:b/>
          <w:kern w:val="24"/>
          <w:sz w:val="24"/>
        </w:rPr>
        <w:t xml:space="preserve">equirements. </w:t>
      </w:r>
      <w:r w:rsidR="009C4A28">
        <w:rPr>
          <w:rFonts w:ascii="Calibri" w:hAnsi="Calibri" w:cs="Tahoma"/>
          <w:kern w:val="24"/>
          <w:sz w:val="24"/>
        </w:rPr>
        <w:t xml:space="preserve">Beyond </w:t>
      </w:r>
      <w:r w:rsidR="009C4A28" w:rsidRPr="009C4A28">
        <w:rPr>
          <w:rFonts w:ascii="Calibri" w:hAnsi="Calibri" w:cs="Tahoma"/>
          <w:i/>
          <w:kern w:val="24"/>
          <w:sz w:val="24"/>
        </w:rPr>
        <w:t>basic preparation</w:t>
      </w:r>
      <w:r w:rsidR="009C4A28">
        <w:rPr>
          <w:rFonts w:ascii="Calibri" w:hAnsi="Calibri" w:cs="Tahoma"/>
          <w:kern w:val="24"/>
          <w:sz w:val="24"/>
        </w:rPr>
        <w:t xml:space="preserve">, each </w:t>
      </w:r>
      <w:r w:rsidR="00FB461E">
        <w:rPr>
          <w:rFonts w:ascii="Calibri" w:hAnsi="Calibri" w:cs="Tahoma"/>
          <w:kern w:val="24"/>
          <w:sz w:val="24"/>
        </w:rPr>
        <w:t>PhD</w:t>
      </w:r>
      <w:r w:rsidR="009C4A28">
        <w:rPr>
          <w:rFonts w:ascii="Calibri" w:hAnsi="Calibri" w:cs="Tahoma"/>
          <w:kern w:val="24"/>
          <w:sz w:val="24"/>
        </w:rPr>
        <w:t xml:space="preserve"> student’s program m</w:t>
      </w:r>
      <w:r w:rsidR="00930787">
        <w:rPr>
          <w:rFonts w:ascii="Calibri" w:hAnsi="Calibri" w:cs="Tahoma"/>
          <w:kern w:val="24"/>
          <w:sz w:val="24"/>
        </w:rPr>
        <w:t>ust include a minimum of 2</w:t>
      </w:r>
      <w:r w:rsidR="009C4A28">
        <w:rPr>
          <w:rFonts w:ascii="Calibri" w:hAnsi="Calibri" w:cs="Tahoma"/>
          <w:kern w:val="24"/>
          <w:sz w:val="24"/>
        </w:rPr>
        <w:t xml:space="preserve"> graduate-level courses from </w:t>
      </w:r>
      <w:r w:rsidR="008E588E">
        <w:rPr>
          <w:rFonts w:ascii="Calibri" w:hAnsi="Calibri" w:cs="Tahoma"/>
          <w:kern w:val="24"/>
          <w:sz w:val="24"/>
        </w:rPr>
        <w:t xml:space="preserve">each of </w:t>
      </w:r>
      <w:r w:rsidR="00930787">
        <w:rPr>
          <w:rFonts w:ascii="Calibri" w:hAnsi="Calibri" w:cs="Tahoma"/>
          <w:kern w:val="24"/>
          <w:sz w:val="24"/>
        </w:rPr>
        <w:t>3</w:t>
      </w:r>
      <w:r w:rsidR="009C4A28">
        <w:rPr>
          <w:rFonts w:ascii="Calibri" w:hAnsi="Calibri" w:cs="Tahoma"/>
          <w:kern w:val="24"/>
          <w:sz w:val="24"/>
        </w:rPr>
        <w:t xml:space="preserve"> of the subfields of specialization (SL Analysis, SL Learning, </w:t>
      </w:r>
      <w:r w:rsidR="00825523">
        <w:rPr>
          <w:rFonts w:ascii="Calibri" w:hAnsi="Calibri" w:cs="Tahoma"/>
          <w:kern w:val="24"/>
          <w:sz w:val="24"/>
        </w:rPr>
        <w:t xml:space="preserve">SL Use, </w:t>
      </w:r>
      <w:r w:rsidR="009C4A28">
        <w:rPr>
          <w:rFonts w:ascii="Calibri" w:hAnsi="Calibri" w:cs="Tahoma"/>
          <w:kern w:val="24"/>
          <w:sz w:val="24"/>
        </w:rPr>
        <w:t>SL Pedagogy)</w:t>
      </w:r>
      <w:r w:rsidR="00930787">
        <w:rPr>
          <w:rFonts w:ascii="Calibri" w:hAnsi="Calibri" w:cs="Tahoma"/>
          <w:kern w:val="24"/>
          <w:sz w:val="24"/>
        </w:rPr>
        <w:t>, plus 2</w:t>
      </w:r>
      <w:r w:rsidR="00825523">
        <w:rPr>
          <w:rFonts w:ascii="Calibri" w:hAnsi="Calibri" w:cs="Tahoma"/>
          <w:kern w:val="24"/>
          <w:sz w:val="24"/>
        </w:rPr>
        <w:t xml:space="preserve"> graduate-level research methods</w:t>
      </w:r>
      <w:r w:rsidR="00A3347B">
        <w:rPr>
          <w:rFonts w:ascii="Calibri" w:hAnsi="Calibri" w:cs="Tahoma"/>
          <w:kern w:val="24"/>
          <w:sz w:val="24"/>
        </w:rPr>
        <w:t xml:space="preserve"> courses</w:t>
      </w:r>
      <w:r w:rsidR="00930787">
        <w:rPr>
          <w:rFonts w:ascii="Calibri" w:hAnsi="Calibri" w:cs="Tahoma"/>
          <w:kern w:val="24"/>
          <w:sz w:val="24"/>
        </w:rPr>
        <w:t>.</w:t>
      </w:r>
      <w:r w:rsidR="00042EEC">
        <w:rPr>
          <w:rFonts w:ascii="Calibri" w:hAnsi="Calibri" w:cs="Tahoma"/>
          <w:kern w:val="24"/>
          <w:sz w:val="24"/>
        </w:rPr>
        <w:t xml:space="preserve"> There is flexibility in deciding which courses fit each subfield. </w:t>
      </w:r>
      <w:r w:rsidR="00930787">
        <w:rPr>
          <w:rFonts w:ascii="Calibri" w:hAnsi="Calibri" w:cs="Tahoma"/>
          <w:kern w:val="24"/>
          <w:sz w:val="24"/>
        </w:rPr>
        <w:t>At least 2</w:t>
      </w:r>
      <w:r w:rsidR="00825523">
        <w:rPr>
          <w:rFonts w:ascii="Calibri" w:hAnsi="Calibri" w:cs="Tahoma"/>
          <w:kern w:val="24"/>
          <w:sz w:val="24"/>
        </w:rPr>
        <w:t xml:space="preserve"> out of the </w:t>
      </w:r>
      <w:r w:rsidR="00930787">
        <w:rPr>
          <w:rFonts w:ascii="Calibri" w:hAnsi="Calibri" w:cs="Tahoma"/>
          <w:kern w:val="24"/>
          <w:sz w:val="24"/>
        </w:rPr>
        <w:t>8</w:t>
      </w:r>
      <w:r w:rsidR="00825523">
        <w:rPr>
          <w:rFonts w:ascii="Calibri" w:hAnsi="Calibri" w:cs="Tahoma"/>
          <w:kern w:val="24"/>
          <w:sz w:val="24"/>
        </w:rPr>
        <w:t xml:space="preserve"> courses (totaling 24 credits) must be at the 700 </w:t>
      </w:r>
      <w:proofErr w:type="gramStart"/>
      <w:r w:rsidR="00825523">
        <w:rPr>
          <w:rFonts w:ascii="Calibri" w:hAnsi="Calibri" w:cs="Tahoma"/>
          <w:kern w:val="24"/>
          <w:sz w:val="24"/>
        </w:rPr>
        <w:t>level</w:t>
      </w:r>
      <w:proofErr w:type="gramEnd"/>
      <w:r w:rsidR="00825523">
        <w:rPr>
          <w:rFonts w:ascii="Calibri" w:hAnsi="Calibri" w:cs="Tahoma"/>
          <w:kern w:val="24"/>
          <w:sz w:val="24"/>
        </w:rPr>
        <w:t>.</w:t>
      </w:r>
      <w:r w:rsidR="00C22C6D">
        <w:rPr>
          <w:rFonts w:ascii="Calibri" w:hAnsi="Calibri" w:cs="Tahoma"/>
          <w:kern w:val="24"/>
          <w:sz w:val="24"/>
        </w:rPr>
        <w:t xml:space="preserve"> </w:t>
      </w:r>
      <w:r w:rsidR="00441FD1">
        <w:rPr>
          <w:rFonts w:ascii="Calibri" w:hAnsi="Calibri" w:cs="Tahoma"/>
          <w:kern w:val="24"/>
          <w:sz w:val="24"/>
        </w:rPr>
        <w:t>3</w:t>
      </w:r>
      <w:r w:rsidR="00441FD1" w:rsidRPr="00441FD1">
        <w:rPr>
          <w:rFonts w:ascii="Calibri" w:hAnsi="Calibri" w:cs="Tahoma"/>
          <w:kern w:val="24"/>
          <w:sz w:val="24"/>
        </w:rPr>
        <w:t xml:space="preserve"> credits of 799 may count towards the pedagogy requirement. </w:t>
      </w:r>
      <w:r w:rsidR="008A770A">
        <w:rPr>
          <w:rFonts w:ascii="Calibri" w:hAnsi="Calibri" w:cs="Tahoma"/>
          <w:kern w:val="24"/>
          <w:sz w:val="24"/>
        </w:rPr>
        <w:t>If</w:t>
      </w:r>
      <w:r w:rsidR="00C22C6D">
        <w:rPr>
          <w:rFonts w:ascii="Calibri" w:hAnsi="Calibri" w:cs="Tahoma"/>
          <w:kern w:val="24"/>
          <w:sz w:val="24"/>
        </w:rPr>
        <w:t xml:space="preserve"> a course </w:t>
      </w:r>
      <w:r w:rsidR="008A770A">
        <w:rPr>
          <w:rFonts w:ascii="Calibri" w:hAnsi="Calibri" w:cs="Tahoma"/>
          <w:kern w:val="24"/>
          <w:sz w:val="24"/>
        </w:rPr>
        <w:t xml:space="preserve">can </w:t>
      </w:r>
      <w:r w:rsidR="00C22C6D">
        <w:rPr>
          <w:rFonts w:ascii="Calibri" w:hAnsi="Calibri" w:cs="Tahoma"/>
          <w:kern w:val="24"/>
          <w:sz w:val="24"/>
        </w:rPr>
        <w:t xml:space="preserve">be assigned to more than one </w:t>
      </w:r>
      <w:r w:rsidR="00D34C7A">
        <w:rPr>
          <w:rFonts w:ascii="Calibri" w:hAnsi="Calibri" w:cs="Tahoma"/>
          <w:kern w:val="24"/>
          <w:sz w:val="24"/>
        </w:rPr>
        <w:t>subfield</w:t>
      </w:r>
      <w:r w:rsidR="00C22C6D">
        <w:rPr>
          <w:rFonts w:ascii="Calibri" w:hAnsi="Calibri" w:cs="Tahoma"/>
          <w:kern w:val="24"/>
          <w:sz w:val="24"/>
        </w:rPr>
        <w:t xml:space="preserve">, the </w:t>
      </w:r>
      <w:r w:rsidR="00D34C7A">
        <w:rPr>
          <w:rFonts w:ascii="Calibri" w:hAnsi="Calibri" w:cs="Tahoma"/>
          <w:kern w:val="24"/>
          <w:sz w:val="24"/>
        </w:rPr>
        <w:t>advisor decides on the subfield assignment.</w:t>
      </w:r>
      <w:r w:rsidR="00972057">
        <w:rPr>
          <w:rFonts w:ascii="Calibri" w:hAnsi="Calibri" w:cs="Tahoma"/>
          <w:kern w:val="24"/>
          <w:sz w:val="24"/>
        </w:rPr>
        <w:t xml:space="preserve"> </w:t>
      </w:r>
      <w:r w:rsidR="00972057" w:rsidRPr="00042EEC">
        <w:rPr>
          <w:rFonts w:ascii="Calibri" w:hAnsi="Calibri" w:cs="Tahoma"/>
          <w:b/>
          <w:i/>
          <w:kern w:val="24"/>
          <w:sz w:val="24"/>
        </w:rPr>
        <w:t>Courses must be graded (no 699</w:t>
      </w:r>
      <w:r w:rsidR="00831391" w:rsidRPr="00042EEC">
        <w:rPr>
          <w:rFonts w:ascii="Calibri" w:hAnsi="Calibri" w:cs="Tahoma"/>
          <w:b/>
          <w:i/>
          <w:kern w:val="24"/>
          <w:sz w:val="24"/>
        </w:rPr>
        <w:t>s).</w:t>
      </w:r>
      <w:r w:rsidR="004B12FB">
        <w:rPr>
          <w:rFonts w:ascii="Calibri" w:hAnsi="Calibri" w:cs="Tahoma"/>
          <w:b/>
          <w:i/>
          <w:kern w:val="24"/>
          <w:sz w:val="24"/>
        </w:rPr>
        <w:t xml:space="preserve"> Only courses taken after admission to the PhD program may count towards PhD course requirements (</w:t>
      </w:r>
      <w:hyperlink r:id="rId7" w:history="1">
        <w:r w:rsidR="004B12FB" w:rsidRPr="004B12FB">
          <w:rPr>
            <w:rStyle w:val="Hyperlink"/>
            <w:rFonts w:ascii="Calibri" w:hAnsi="Calibri" w:cs="Tahoma"/>
            <w:b/>
            <w:i/>
            <w:kern w:val="24"/>
            <w:sz w:val="24"/>
          </w:rPr>
          <w:t>no transfer credits</w:t>
        </w:r>
      </w:hyperlink>
      <w:r w:rsidR="004B12FB">
        <w:rPr>
          <w:rFonts w:ascii="Calibri" w:hAnsi="Calibri" w:cs="Tahoma"/>
          <w:b/>
          <w:i/>
          <w:kern w:val="24"/>
          <w:sz w:val="24"/>
        </w:rPr>
        <w:t>).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1"/>
      </w:tblGrid>
      <w:tr w:rsidR="00D34C7A" w:rsidRPr="00660C23" w14:paraId="28306A3E" w14:textId="77777777" w:rsidTr="00660C23">
        <w:tc>
          <w:tcPr>
            <w:tcW w:w="2421" w:type="dxa"/>
            <w:tcBorders>
              <w:bottom w:val="single" w:sz="4" w:space="0" w:color="auto"/>
            </w:tcBorders>
          </w:tcPr>
          <w:p w14:paraId="1ED66C13" w14:textId="77777777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2421" w:type="dxa"/>
          </w:tcPr>
          <w:p w14:paraId="22FCCC5A" w14:textId="47B4FE16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Course</w:t>
            </w:r>
          </w:p>
        </w:tc>
        <w:tc>
          <w:tcPr>
            <w:tcW w:w="2421" w:type="dxa"/>
          </w:tcPr>
          <w:p w14:paraId="05FCC6E2" w14:textId="3D48C830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Semester Completed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41A6A1EA" w14:textId="34FA6B8D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2421" w:type="dxa"/>
          </w:tcPr>
          <w:p w14:paraId="2447C838" w14:textId="1EEE0FCF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Course</w:t>
            </w:r>
          </w:p>
        </w:tc>
        <w:tc>
          <w:tcPr>
            <w:tcW w:w="2421" w:type="dxa"/>
          </w:tcPr>
          <w:p w14:paraId="57385C0E" w14:textId="2B5984C8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Semester Completed</w:t>
            </w:r>
          </w:p>
        </w:tc>
      </w:tr>
      <w:tr w:rsidR="00D34C7A" w14:paraId="5B0231E7" w14:textId="77777777" w:rsidTr="00660C23">
        <w:tc>
          <w:tcPr>
            <w:tcW w:w="2421" w:type="dxa"/>
            <w:tcBorders>
              <w:bottom w:val="nil"/>
            </w:tcBorders>
          </w:tcPr>
          <w:p w14:paraId="6468883D" w14:textId="4274AFB5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SL Analysis</w:t>
            </w:r>
          </w:p>
        </w:tc>
        <w:tc>
          <w:tcPr>
            <w:tcW w:w="2421" w:type="dxa"/>
          </w:tcPr>
          <w:p w14:paraId="193F8373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71DFAF6D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bottom w:val="nil"/>
            </w:tcBorders>
          </w:tcPr>
          <w:p w14:paraId="44D2663C" w14:textId="18A5A3BE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SL Use</w:t>
            </w:r>
          </w:p>
        </w:tc>
        <w:tc>
          <w:tcPr>
            <w:tcW w:w="2421" w:type="dxa"/>
          </w:tcPr>
          <w:p w14:paraId="4BCFAD13" w14:textId="309E5292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34A28CD9" w14:textId="70D8E4D5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D34C7A" w14:paraId="16BEFAF3" w14:textId="77777777" w:rsidTr="00660C23"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7E415949" w14:textId="03F42824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2421" w:type="dxa"/>
          </w:tcPr>
          <w:p w14:paraId="2C0B34B7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68A7674C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2598D141" w14:textId="2D59CA02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2421" w:type="dxa"/>
          </w:tcPr>
          <w:p w14:paraId="2F9DCEDF" w14:textId="56A8D24E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44F2193C" w14:textId="792F88BE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D34C7A" w14:paraId="2349C441" w14:textId="77777777" w:rsidTr="00660C23">
        <w:tc>
          <w:tcPr>
            <w:tcW w:w="2421" w:type="dxa"/>
            <w:tcBorders>
              <w:bottom w:val="nil"/>
            </w:tcBorders>
          </w:tcPr>
          <w:p w14:paraId="37AE0230" w14:textId="48B4A8A5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SL Learning</w:t>
            </w:r>
          </w:p>
        </w:tc>
        <w:tc>
          <w:tcPr>
            <w:tcW w:w="2421" w:type="dxa"/>
          </w:tcPr>
          <w:p w14:paraId="2996B0F9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28412C45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bottom w:val="nil"/>
            </w:tcBorders>
          </w:tcPr>
          <w:p w14:paraId="11513B79" w14:textId="7CF94D5A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SL Pedagogy</w:t>
            </w:r>
          </w:p>
        </w:tc>
        <w:tc>
          <w:tcPr>
            <w:tcW w:w="2421" w:type="dxa"/>
          </w:tcPr>
          <w:p w14:paraId="6AFA9DF1" w14:textId="72A0790F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15100984" w14:textId="5415FF93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D34C7A" w14:paraId="02C19253" w14:textId="77777777" w:rsidTr="00660C23"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5FFAA709" w14:textId="634A6CC6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2421" w:type="dxa"/>
          </w:tcPr>
          <w:p w14:paraId="2DE6F1AB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6CBA7C1C" w14:textId="7777777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top w:val="nil"/>
              <w:bottom w:val="single" w:sz="4" w:space="0" w:color="auto"/>
            </w:tcBorders>
          </w:tcPr>
          <w:p w14:paraId="211C92CA" w14:textId="674C147A" w:rsidR="00D34C7A" w:rsidRPr="00660C23" w:rsidRDefault="00D34C7A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68C20820" w14:textId="746350B8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0FD1E818" w14:textId="2B8A03D7" w:rsidR="00D34C7A" w:rsidRDefault="00D34C7A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660C23" w14:paraId="6FFBD996" w14:textId="77777777" w:rsidTr="00660C23">
        <w:tc>
          <w:tcPr>
            <w:tcW w:w="2421" w:type="dxa"/>
            <w:tcBorders>
              <w:bottom w:val="nil"/>
            </w:tcBorders>
          </w:tcPr>
          <w:p w14:paraId="57173711" w14:textId="03197BBF" w:rsidR="00660C23" w:rsidRP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  <w:r w:rsidRPr="00660C23">
              <w:rPr>
                <w:rFonts w:ascii="Calibri" w:hAnsi="Calibri" w:cs="Tahoma"/>
                <w:b/>
                <w:kern w:val="24"/>
                <w:sz w:val="24"/>
              </w:rPr>
              <w:t>Research</w:t>
            </w:r>
          </w:p>
        </w:tc>
        <w:tc>
          <w:tcPr>
            <w:tcW w:w="2421" w:type="dxa"/>
          </w:tcPr>
          <w:p w14:paraId="30A87ADE" w14:textId="77777777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14:paraId="0DC93A1C" w14:textId="77777777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7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7283" w14:textId="095EBB8C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  <w:r>
              <w:rPr>
                <w:rFonts w:ascii="Calibri" w:hAnsi="Calibri" w:cs="Tahoma"/>
                <w:b/>
                <w:kern w:val="24"/>
                <w:sz w:val="24"/>
              </w:rPr>
              <w:t>Notes:</w:t>
            </w:r>
          </w:p>
        </w:tc>
      </w:tr>
      <w:tr w:rsidR="00660C23" w14:paraId="03C4F35B" w14:textId="77777777" w:rsidTr="00660C23">
        <w:tc>
          <w:tcPr>
            <w:tcW w:w="2421" w:type="dxa"/>
            <w:tcBorders>
              <w:top w:val="nil"/>
            </w:tcBorders>
          </w:tcPr>
          <w:p w14:paraId="2BD75311" w14:textId="77777777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</w:tcPr>
          <w:p w14:paraId="7E9A8B83" w14:textId="77777777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14:paraId="19991E2E" w14:textId="77777777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72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6B7" w14:textId="04D9DF98" w:rsidR="00660C23" w:rsidRDefault="00660C23" w:rsidP="004A387F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180B7AED" w14:textId="77777777" w:rsidR="009F6921" w:rsidRDefault="009F6921" w:rsidP="00BC3981">
      <w:pPr>
        <w:pStyle w:val="ListParagraph"/>
        <w:spacing w:after="0" w:line="240" w:lineRule="auto"/>
        <w:ind w:left="90"/>
        <w:jc w:val="center"/>
        <w:rPr>
          <w:rFonts w:ascii="Calibri" w:hAnsi="Calibri" w:cs="Tahoma"/>
          <w:i/>
          <w:kern w:val="24"/>
          <w:sz w:val="24"/>
        </w:rPr>
        <w:sectPr w:rsidR="009F6921" w:rsidSect="003E6D7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7CAF743" w14:textId="77777777" w:rsidR="00204C3D" w:rsidRPr="000047C8" w:rsidRDefault="00204C3D" w:rsidP="00204C3D">
      <w:pPr>
        <w:spacing w:after="0" w:line="240" w:lineRule="auto"/>
        <w:jc w:val="center"/>
        <w:rPr>
          <w:rFonts w:ascii="Calibri" w:hAnsi="Calibri"/>
          <w:kern w:val="24"/>
          <w:sz w:val="20"/>
        </w:rPr>
      </w:pPr>
      <w:r w:rsidRPr="000047C8">
        <w:rPr>
          <w:rFonts w:ascii="Calibri" w:hAnsi="Calibri"/>
          <w:kern w:val="24"/>
          <w:sz w:val="20"/>
        </w:rPr>
        <w:lastRenderedPageBreak/>
        <w:t>Department of Second Language Studies</w:t>
      </w:r>
    </w:p>
    <w:p w14:paraId="12F73243" w14:textId="77777777" w:rsidR="00B24974" w:rsidRPr="000047C8" w:rsidRDefault="00B24974" w:rsidP="00B24974">
      <w:pPr>
        <w:pStyle w:val="ListParagraph"/>
        <w:spacing w:after="0" w:line="240" w:lineRule="auto"/>
        <w:ind w:left="0"/>
        <w:jc w:val="center"/>
        <w:rPr>
          <w:rFonts w:ascii="Calibri" w:hAnsi="Calibri" w:cs="Tahoma"/>
          <w:kern w:val="24"/>
          <w:sz w:val="20"/>
        </w:rPr>
      </w:pPr>
      <w:r>
        <w:rPr>
          <w:rFonts w:ascii="Calibri" w:hAnsi="Calibri" w:cs="Tahoma"/>
          <w:kern w:val="24"/>
          <w:sz w:val="20"/>
        </w:rPr>
        <w:t>PhD</w:t>
      </w:r>
      <w:r w:rsidRPr="000047C8">
        <w:rPr>
          <w:rFonts w:ascii="Calibri" w:hAnsi="Calibri" w:cs="Tahoma"/>
          <w:kern w:val="24"/>
          <w:sz w:val="20"/>
        </w:rPr>
        <w:t xml:space="preserve"> </w:t>
      </w:r>
      <w:r>
        <w:rPr>
          <w:rFonts w:ascii="Calibri" w:hAnsi="Calibri" w:cs="Tahoma"/>
          <w:kern w:val="24"/>
          <w:sz w:val="20"/>
        </w:rPr>
        <w:t>Advising Form</w:t>
      </w:r>
    </w:p>
    <w:p w14:paraId="305002F1" w14:textId="01D642DF" w:rsidR="00B24974" w:rsidRPr="000047C8" w:rsidRDefault="00B24974" w:rsidP="00B24974">
      <w:pPr>
        <w:pStyle w:val="ListParagraph"/>
        <w:spacing w:after="0" w:line="240" w:lineRule="auto"/>
        <w:ind w:left="0"/>
        <w:jc w:val="center"/>
        <w:rPr>
          <w:rFonts w:ascii="Calibri" w:hAnsi="Calibri" w:cs="Tahoma"/>
          <w:b/>
          <w:kern w:val="24"/>
          <w:sz w:val="24"/>
          <w:szCs w:val="28"/>
        </w:rPr>
      </w:pPr>
      <w:r>
        <w:rPr>
          <w:rFonts w:ascii="Calibri" w:hAnsi="Calibri" w:cs="Tahoma"/>
          <w:b/>
          <w:kern w:val="24"/>
          <w:sz w:val="24"/>
          <w:szCs w:val="28"/>
        </w:rPr>
        <w:t>TO BE COMPLETED BY STUDENT (p. 2 of 2)</w:t>
      </w:r>
    </w:p>
    <w:p w14:paraId="4300F26B" w14:textId="77777777" w:rsidR="00204C3D" w:rsidRDefault="00204C3D" w:rsidP="00204C3D">
      <w:pPr>
        <w:spacing w:after="0" w:line="240" w:lineRule="auto"/>
        <w:rPr>
          <w:rFonts w:ascii="Calibri" w:hAnsi="Calibri" w:cs="Tahoma"/>
          <w:b/>
          <w:kern w:val="24"/>
          <w:sz w:val="24"/>
        </w:rPr>
      </w:pPr>
    </w:p>
    <w:tbl>
      <w:tblPr>
        <w:tblStyle w:val="TableGrid"/>
        <w:tblW w:w="10998" w:type="dxa"/>
        <w:tblLayout w:type="fixed"/>
        <w:tblLook w:val="00A0" w:firstRow="1" w:lastRow="0" w:firstColumn="1" w:lastColumn="0" w:noHBand="0" w:noVBand="0"/>
      </w:tblPr>
      <w:tblGrid>
        <w:gridCol w:w="2160"/>
        <w:gridCol w:w="3438"/>
        <w:gridCol w:w="1080"/>
        <w:gridCol w:w="4320"/>
      </w:tblGrid>
      <w:tr w:rsidR="0026199A" w:rsidRPr="00A30FB9" w14:paraId="6AC2B937" w14:textId="77777777" w:rsidTr="00C930B0">
        <w:tc>
          <w:tcPr>
            <w:tcW w:w="2160" w:type="dxa"/>
          </w:tcPr>
          <w:p w14:paraId="7861C888" w14:textId="2F0F1EB1" w:rsidR="0026199A" w:rsidRPr="0095496B" w:rsidRDefault="0026199A" w:rsidP="001975D3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 xml:space="preserve">PhD </w:t>
            </w:r>
            <w:r w:rsidR="001975D3">
              <w:rPr>
                <w:rFonts w:ascii="Calibri" w:hAnsi="Calibri" w:cs="Tahoma"/>
                <w:b/>
                <w:kern w:val="24"/>
                <w:sz w:val="24"/>
              </w:rPr>
              <w:t>Student</w:t>
            </w:r>
            <w:r w:rsidRPr="0095496B">
              <w:rPr>
                <w:rFonts w:ascii="Calibri" w:hAnsi="Calibri" w:cs="Tahoma"/>
                <w:b/>
                <w:kern w:val="24"/>
                <w:sz w:val="24"/>
              </w:rPr>
              <w:t>:</w:t>
            </w:r>
          </w:p>
        </w:tc>
        <w:tc>
          <w:tcPr>
            <w:tcW w:w="3438" w:type="dxa"/>
          </w:tcPr>
          <w:p w14:paraId="5A56FA8D" w14:textId="77777777" w:rsidR="0026199A" w:rsidRPr="00A30FB9" w:rsidRDefault="0026199A" w:rsidP="00CB4E67">
            <w:pPr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080" w:type="dxa"/>
          </w:tcPr>
          <w:p w14:paraId="55D6C86A" w14:textId="77777777" w:rsidR="0026199A" w:rsidRPr="0095496B" w:rsidRDefault="0026199A" w:rsidP="00CB4E67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Date:</w:t>
            </w:r>
          </w:p>
        </w:tc>
        <w:tc>
          <w:tcPr>
            <w:tcW w:w="4320" w:type="dxa"/>
          </w:tcPr>
          <w:p w14:paraId="2BD37881" w14:textId="77777777" w:rsidR="0026199A" w:rsidRPr="00A30FB9" w:rsidRDefault="0026199A" w:rsidP="00CB4E67">
            <w:pPr>
              <w:rPr>
                <w:rFonts w:ascii="Calibri" w:hAnsi="Calibri" w:cs="Tahoma"/>
                <w:kern w:val="24"/>
                <w:sz w:val="24"/>
              </w:rPr>
            </w:pPr>
          </w:p>
        </w:tc>
      </w:tr>
      <w:tr w:rsidR="0026199A" w:rsidRPr="00A30FB9" w14:paraId="180B0E90" w14:textId="77777777" w:rsidTr="00C930B0">
        <w:tc>
          <w:tcPr>
            <w:tcW w:w="2160" w:type="dxa"/>
          </w:tcPr>
          <w:p w14:paraId="4B485057" w14:textId="77777777" w:rsidR="0026199A" w:rsidRPr="0095496B" w:rsidRDefault="0026199A" w:rsidP="00CB4E67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Semester Entered:</w:t>
            </w:r>
          </w:p>
        </w:tc>
        <w:tc>
          <w:tcPr>
            <w:tcW w:w="3438" w:type="dxa"/>
          </w:tcPr>
          <w:p w14:paraId="303EFFE2" w14:textId="77777777" w:rsidR="0026199A" w:rsidRPr="00A30FB9" w:rsidRDefault="0026199A" w:rsidP="00CB4E67">
            <w:pPr>
              <w:rPr>
                <w:rFonts w:ascii="Calibri" w:hAnsi="Calibri" w:cs="Tahoma"/>
                <w:kern w:val="24"/>
                <w:sz w:val="24"/>
              </w:rPr>
            </w:pPr>
          </w:p>
        </w:tc>
        <w:tc>
          <w:tcPr>
            <w:tcW w:w="1080" w:type="dxa"/>
          </w:tcPr>
          <w:p w14:paraId="7BEB589D" w14:textId="77777777" w:rsidR="0026199A" w:rsidRPr="0095496B" w:rsidRDefault="0026199A" w:rsidP="00CB4E67">
            <w:pPr>
              <w:rPr>
                <w:rFonts w:ascii="Calibri" w:hAnsi="Calibri" w:cs="Tahoma"/>
                <w:b/>
                <w:kern w:val="24"/>
                <w:sz w:val="24"/>
              </w:rPr>
            </w:pPr>
            <w:r w:rsidRPr="0095496B">
              <w:rPr>
                <w:rFonts w:ascii="Calibri" w:hAnsi="Calibri" w:cs="Tahoma"/>
                <w:b/>
                <w:kern w:val="24"/>
                <w:sz w:val="24"/>
              </w:rPr>
              <w:t>Advisor:</w:t>
            </w:r>
          </w:p>
        </w:tc>
        <w:tc>
          <w:tcPr>
            <w:tcW w:w="4320" w:type="dxa"/>
          </w:tcPr>
          <w:p w14:paraId="0EB3853C" w14:textId="77777777" w:rsidR="0026199A" w:rsidRPr="00A30FB9" w:rsidRDefault="0026199A" w:rsidP="00CB4E67">
            <w:pPr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01B78479" w14:textId="77777777" w:rsidR="0026199A" w:rsidRDefault="0026199A" w:rsidP="008E588E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</w:p>
    <w:p w14:paraId="29F9F6D4" w14:textId="709A5E9C" w:rsidR="008E588E" w:rsidRDefault="00BC3981" w:rsidP="008E588E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>D</w:t>
      </w:r>
      <w:r w:rsidR="008E588E" w:rsidRPr="009C4A28">
        <w:rPr>
          <w:rFonts w:ascii="Calibri" w:hAnsi="Calibri" w:cs="Tahoma"/>
          <w:kern w:val="24"/>
          <w:sz w:val="24"/>
        </w:rPr>
        <w:t>.</w:t>
      </w:r>
      <w:r w:rsidR="008E588E" w:rsidRPr="004A387F">
        <w:rPr>
          <w:rFonts w:ascii="Calibri" w:hAnsi="Calibri" w:cs="Tahoma"/>
          <w:b/>
          <w:kern w:val="24"/>
          <w:sz w:val="24"/>
        </w:rPr>
        <w:t xml:space="preserve"> </w:t>
      </w:r>
      <w:r w:rsidR="008E588E">
        <w:rPr>
          <w:rFonts w:ascii="Calibri" w:hAnsi="Calibri" w:cs="Tahoma"/>
          <w:b/>
          <w:kern w:val="24"/>
          <w:sz w:val="24"/>
        </w:rPr>
        <w:t>Funding and resources</w:t>
      </w:r>
      <w:r w:rsidR="008E588E" w:rsidRPr="004A387F">
        <w:rPr>
          <w:rFonts w:ascii="Calibri" w:hAnsi="Calibri" w:cs="Tahoma"/>
          <w:b/>
          <w:kern w:val="24"/>
          <w:sz w:val="24"/>
        </w:rPr>
        <w:t>.</w:t>
      </w:r>
      <w:r w:rsidR="008E588E">
        <w:rPr>
          <w:rFonts w:ascii="Calibri" w:hAnsi="Calibri" w:cs="Tahoma"/>
          <w:kern w:val="24"/>
          <w:sz w:val="24"/>
        </w:rPr>
        <w:t xml:space="preserve"> For </w:t>
      </w:r>
      <w:proofErr w:type="spellStart"/>
      <w:r w:rsidR="008E588E">
        <w:rPr>
          <w:rFonts w:ascii="Calibri" w:hAnsi="Calibri" w:cs="Tahoma"/>
          <w:kern w:val="24"/>
          <w:sz w:val="24"/>
        </w:rPr>
        <w:t>GAships</w:t>
      </w:r>
      <w:proofErr w:type="spellEnd"/>
      <w:r w:rsidR="008E588E">
        <w:rPr>
          <w:rFonts w:ascii="Calibri" w:hAnsi="Calibri" w:cs="Tahoma"/>
          <w:kern w:val="24"/>
          <w:sz w:val="24"/>
        </w:rPr>
        <w:t xml:space="preserve"> and lecturer assignments, please specify the nature of work and/or courses taught.</w:t>
      </w:r>
    </w:p>
    <w:p w14:paraId="757EF3A3" w14:textId="77777777" w:rsidR="008E588E" w:rsidRDefault="008E588E" w:rsidP="008E588E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 xml:space="preserve">Funding source in the past 12 months: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908"/>
      </w:tblGrid>
      <w:tr w:rsidR="00C930B0" w14:paraId="1EF5D6CE" w14:textId="77777777" w:rsidTr="00C930B0">
        <w:tc>
          <w:tcPr>
            <w:tcW w:w="10908" w:type="dxa"/>
          </w:tcPr>
          <w:p w14:paraId="77A563E2" w14:textId="77777777" w:rsidR="00C930B0" w:rsidRDefault="00C930B0" w:rsidP="008E588E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22559F24" w14:textId="77777777" w:rsidR="008E588E" w:rsidRPr="003E6D7A" w:rsidRDefault="008E588E" w:rsidP="008E588E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 xml:space="preserve">Funding source for the next 12 months: 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926"/>
      </w:tblGrid>
      <w:tr w:rsidR="00C930B0" w14:paraId="27260412" w14:textId="77777777" w:rsidTr="00C930B0">
        <w:tc>
          <w:tcPr>
            <w:tcW w:w="11016" w:type="dxa"/>
          </w:tcPr>
          <w:p w14:paraId="6C08C2CC" w14:textId="77777777" w:rsidR="00C930B0" w:rsidRDefault="00C930B0" w:rsidP="008E588E">
            <w:pPr>
              <w:pStyle w:val="ListParagraph"/>
              <w:ind w:left="0"/>
              <w:rPr>
                <w:rFonts w:ascii="Calibri" w:hAnsi="Calibri" w:cs="Tahoma"/>
                <w:b/>
                <w:kern w:val="24"/>
                <w:sz w:val="24"/>
              </w:rPr>
            </w:pPr>
          </w:p>
        </w:tc>
      </w:tr>
    </w:tbl>
    <w:p w14:paraId="6E0C9ACE" w14:textId="1D68A346" w:rsidR="008E588E" w:rsidRDefault="008E588E" w:rsidP="008E588E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  <w:r w:rsidRPr="00A30FB9">
        <w:rPr>
          <w:rFonts w:ascii="Calibri" w:hAnsi="Calibri" w:cs="Tahoma"/>
          <w:kern w:val="24"/>
          <w:sz w:val="24"/>
        </w:rPr>
        <w:t>Do you have office space and other resources needed to do your course</w:t>
      </w:r>
      <w:r>
        <w:rPr>
          <w:rFonts w:ascii="Calibri" w:hAnsi="Calibri" w:cs="Tahoma"/>
          <w:kern w:val="24"/>
          <w:sz w:val="24"/>
        </w:rPr>
        <w:t xml:space="preserve"> and dissertation work? P</w:t>
      </w:r>
      <w:r w:rsidRPr="00AD681F">
        <w:rPr>
          <w:rFonts w:ascii="Calibri" w:hAnsi="Calibri" w:cs="Tahoma"/>
          <w:kern w:val="24"/>
          <w:sz w:val="24"/>
        </w:rPr>
        <w:t>lease explain.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0926"/>
      </w:tblGrid>
      <w:tr w:rsidR="00C930B0" w14:paraId="3CF5ECC0" w14:textId="77777777" w:rsidTr="00C930B0">
        <w:tc>
          <w:tcPr>
            <w:tcW w:w="11016" w:type="dxa"/>
          </w:tcPr>
          <w:p w14:paraId="418851A0" w14:textId="77777777" w:rsidR="00C930B0" w:rsidRDefault="00C930B0" w:rsidP="008E588E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  <w:p w14:paraId="25B032BB" w14:textId="77777777" w:rsidR="00C930B0" w:rsidRDefault="00C930B0" w:rsidP="008E588E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  <w:p w14:paraId="073CA796" w14:textId="77777777" w:rsidR="00C930B0" w:rsidRDefault="00C930B0" w:rsidP="008E588E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749BC9FE" w14:textId="77777777" w:rsidR="008E588E" w:rsidRDefault="008E588E" w:rsidP="008E588E">
      <w:pPr>
        <w:pStyle w:val="ListParagraph"/>
        <w:spacing w:after="0" w:line="240" w:lineRule="auto"/>
        <w:ind w:left="90"/>
        <w:rPr>
          <w:rFonts w:ascii="Calibri" w:hAnsi="Calibri" w:cs="Tahoma"/>
          <w:kern w:val="24"/>
          <w:sz w:val="24"/>
        </w:rPr>
      </w:pPr>
    </w:p>
    <w:p w14:paraId="668208E2" w14:textId="2CF88F7B" w:rsidR="004A387F" w:rsidRPr="004A387F" w:rsidRDefault="00BC3981" w:rsidP="004A387F">
      <w:pPr>
        <w:pStyle w:val="ListParagraph"/>
        <w:spacing w:after="0" w:line="240" w:lineRule="auto"/>
        <w:ind w:left="90"/>
        <w:rPr>
          <w:rFonts w:ascii="Calibri" w:hAnsi="Calibri" w:cs="Tahoma"/>
          <w:b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>E</w:t>
      </w:r>
      <w:r w:rsidR="004A387F" w:rsidRPr="006202E4">
        <w:rPr>
          <w:rFonts w:ascii="Calibri" w:hAnsi="Calibri" w:cs="Tahoma"/>
          <w:kern w:val="24"/>
          <w:sz w:val="24"/>
        </w:rPr>
        <w:t>.</w:t>
      </w:r>
      <w:r w:rsidR="004A387F">
        <w:rPr>
          <w:rFonts w:ascii="Calibri" w:hAnsi="Calibri" w:cs="Tahoma"/>
          <w:b/>
          <w:kern w:val="24"/>
          <w:sz w:val="24"/>
        </w:rPr>
        <w:t xml:space="preserve"> </w:t>
      </w:r>
      <w:r w:rsidR="006202E4">
        <w:rPr>
          <w:rFonts w:ascii="Calibri" w:hAnsi="Calibri" w:cs="Tahoma"/>
          <w:b/>
          <w:kern w:val="24"/>
          <w:sz w:val="24"/>
        </w:rPr>
        <w:t xml:space="preserve">Academic progress. </w:t>
      </w:r>
    </w:p>
    <w:p w14:paraId="5B828303" w14:textId="702B7F14" w:rsidR="00393B2E" w:rsidRPr="00A30FB9" w:rsidRDefault="00E32716" w:rsidP="000536EB">
      <w:pPr>
        <w:pStyle w:val="ListParagraph"/>
        <w:spacing w:after="0" w:line="240" w:lineRule="auto"/>
        <w:ind w:hanging="63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>1</w:t>
      </w:r>
      <w:r w:rsidR="00AD681F">
        <w:rPr>
          <w:rFonts w:ascii="Calibri" w:hAnsi="Calibri" w:cs="Tahoma"/>
          <w:kern w:val="24"/>
          <w:sz w:val="24"/>
        </w:rPr>
        <w:t>.</w:t>
      </w:r>
      <w:r w:rsidR="001A04B7">
        <w:rPr>
          <w:rFonts w:ascii="Calibri" w:hAnsi="Calibri" w:cs="Tahoma"/>
          <w:kern w:val="24"/>
          <w:sz w:val="24"/>
        </w:rPr>
        <w:t xml:space="preserve"> W</w:t>
      </w:r>
      <w:r w:rsidR="00393B2E" w:rsidRPr="00A30FB9">
        <w:rPr>
          <w:rFonts w:ascii="Calibri" w:hAnsi="Calibri" w:cs="Tahoma"/>
          <w:kern w:val="24"/>
          <w:sz w:val="24"/>
        </w:rPr>
        <w:t xml:space="preserve">hat </w:t>
      </w:r>
      <w:r w:rsidR="00AD681F">
        <w:rPr>
          <w:rFonts w:ascii="Calibri" w:hAnsi="Calibri" w:cs="Tahoma"/>
          <w:kern w:val="24"/>
          <w:sz w:val="24"/>
        </w:rPr>
        <w:t>progress have you made toward your degree</w:t>
      </w:r>
      <w:r w:rsidR="001A04B7" w:rsidRPr="001A04B7">
        <w:rPr>
          <w:rFonts w:ascii="Calibri" w:hAnsi="Calibri" w:cs="Tahoma"/>
          <w:kern w:val="24"/>
          <w:sz w:val="24"/>
        </w:rPr>
        <w:t xml:space="preserve"> </w:t>
      </w:r>
      <w:r w:rsidR="001A04B7">
        <w:rPr>
          <w:rFonts w:ascii="Calibri" w:hAnsi="Calibri" w:cs="Tahoma"/>
          <w:kern w:val="24"/>
          <w:sz w:val="24"/>
        </w:rPr>
        <w:t xml:space="preserve">in the </w:t>
      </w:r>
      <w:r w:rsidR="001A04B7" w:rsidRPr="001A04B7">
        <w:rPr>
          <w:rFonts w:ascii="Calibri" w:hAnsi="Calibri" w:cs="Tahoma"/>
          <w:b/>
          <w:kern w:val="24"/>
          <w:sz w:val="24"/>
        </w:rPr>
        <w:t>past</w:t>
      </w:r>
      <w:r w:rsidR="001A04B7">
        <w:rPr>
          <w:rFonts w:ascii="Calibri" w:hAnsi="Calibri" w:cs="Tahoma"/>
          <w:kern w:val="24"/>
          <w:sz w:val="24"/>
        </w:rPr>
        <w:t xml:space="preserve"> 12 months</w:t>
      </w:r>
      <w:r w:rsidR="00AD681F">
        <w:rPr>
          <w:rFonts w:ascii="Calibri" w:hAnsi="Calibri" w:cs="Tahoma"/>
          <w:kern w:val="24"/>
          <w:sz w:val="24"/>
        </w:rPr>
        <w:t>?</w:t>
      </w:r>
    </w:p>
    <w:tbl>
      <w:tblPr>
        <w:tblStyle w:val="TableGrid"/>
        <w:tblW w:w="0" w:type="dxa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930B0" w14:paraId="42E630F0" w14:textId="77777777" w:rsidTr="00C930B0">
        <w:trPr>
          <w:trHeight w:val="2160"/>
        </w:trPr>
        <w:tc>
          <w:tcPr>
            <w:tcW w:w="10908" w:type="dxa"/>
          </w:tcPr>
          <w:p w14:paraId="153239F5" w14:textId="77777777" w:rsidR="00C930B0" w:rsidRDefault="00C930B0" w:rsidP="000536EB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5B3D5EF5" w14:textId="406A1F10" w:rsidR="00820157" w:rsidRPr="00A30FB9" w:rsidRDefault="00E32716" w:rsidP="000536EB">
      <w:pPr>
        <w:pStyle w:val="ListParagraph"/>
        <w:spacing w:after="0" w:line="240" w:lineRule="auto"/>
        <w:ind w:hanging="63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>2</w:t>
      </w:r>
      <w:r w:rsidR="00AD681F">
        <w:rPr>
          <w:rFonts w:ascii="Calibri" w:hAnsi="Calibri" w:cs="Tahoma"/>
          <w:kern w:val="24"/>
          <w:sz w:val="24"/>
        </w:rPr>
        <w:t xml:space="preserve">. </w:t>
      </w:r>
      <w:r w:rsidR="00820157" w:rsidRPr="00A30FB9">
        <w:rPr>
          <w:rFonts w:ascii="Calibri" w:hAnsi="Calibri" w:cs="Tahoma"/>
          <w:kern w:val="24"/>
          <w:sz w:val="24"/>
        </w:rPr>
        <w:t xml:space="preserve">What </w:t>
      </w:r>
      <w:r w:rsidR="003B1401" w:rsidRPr="00A30FB9">
        <w:rPr>
          <w:rFonts w:ascii="Calibri" w:hAnsi="Calibri" w:cs="Tahoma"/>
          <w:kern w:val="24"/>
          <w:sz w:val="24"/>
        </w:rPr>
        <w:t>progress</w:t>
      </w:r>
      <w:r w:rsidR="00820157" w:rsidRPr="00A30FB9">
        <w:rPr>
          <w:rFonts w:ascii="Calibri" w:hAnsi="Calibri" w:cs="Tahoma"/>
          <w:kern w:val="24"/>
          <w:sz w:val="24"/>
        </w:rPr>
        <w:t xml:space="preserve"> </w:t>
      </w:r>
      <w:r w:rsidR="001A04B7">
        <w:rPr>
          <w:rFonts w:ascii="Calibri" w:hAnsi="Calibri" w:cs="Tahoma"/>
          <w:kern w:val="24"/>
          <w:sz w:val="24"/>
        </w:rPr>
        <w:t xml:space="preserve">will you make </w:t>
      </w:r>
      <w:r w:rsidR="003B1401" w:rsidRPr="00A30FB9">
        <w:rPr>
          <w:rFonts w:ascii="Calibri" w:hAnsi="Calibri" w:cs="Tahoma"/>
          <w:kern w:val="24"/>
          <w:sz w:val="24"/>
        </w:rPr>
        <w:t xml:space="preserve">toward your degree </w:t>
      </w:r>
      <w:r w:rsidR="00820157" w:rsidRPr="00A30FB9">
        <w:rPr>
          <w:rFonts w:ascii="Calibri" w:hAnsi="Calibri" w:cs="Tahoma"/>
          <w:kern w:val="24"/>
          <w:sz w:val="24"/>
        </w:rPr>
        <w:t xml:space="preserve">in the </w:t>
      </w:r>
      <w:r w:rsidR="00820157" w:rsidRPr="001A04B7">
        <w:rPr>
          <w:rFonts w:ascii="Calibri" w:hAnsi="Calibri" w:cs="Tahoma"/>
          <w:b/>
          <w:kern w:val="24"/>
          <w:sz w:val="24"/>
        </w:rPr>
        <w:t>next</w:t>
      </w:r>
      <w:r w:rsidR="00820157" w:rsidRPr="00A30FB9">
        <w:rPr>
          <w:rFonts w:ascii="Calibri" w:hAnsi="Calibri" w:cs="Tahoma"/>
          <w:kern w:val="24"/>
          <w:sz w:val="24"/>
        </w:rPr>
        <w:t xml:space="preserve"> 12 months?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930B0" w14:paraId="2419F040" w14:textId="77777777" w:rsidTr="00C930B0">
        <w:trPr>
          <w:trHeight w:val="2160"/>
        </w:trPr>
        <w:tc>
          <w:tcPr>
            <w:tcW w:w="10908" w:type="dxa"/>
          </w:tcPr>
          <w:p w14:paraId="039C73FA" w14:textId="77777777" w:rsidR="00C930B0" w:rsidRDefault="00C930B0" w:rsidP="000536EB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1C4C1A95" w14:textId="77777777" w:rsidR="00C930B0" w:rsidRDefault="00C930B0" w:rsidP="000536EB">
      <w:pPr>
        <w:pStyle w:val="ListParagraph"/>
        <w:spacing w:after="0" w:line="240" w:lineRule="auto"/>
        <w:ind w:hanging="630"/>
        <w:rPr>
          <w:rFonts w:ascii="Calibri" w:hAnsi="Calibri" w:cs="Tahoma"/>
          <w:kern w:val="24"/>
          <w:sz w:val="24"/>
        </w:rPr>
      </w:pPr>
    </w:p>
    <w:p w14:paraId="0CF89BC3" w14:textId="77777777" w:rsidR="003641F0" w:rsidRDefault="003641F0" w:rsidP="000536EB">
      <w:pPr>
        <w:pStyle w:val="ListParagraph"/>
        <w:spacing w:after="0" w:line="240" w:lineRule="auto"/>
        <w:ind w:hanging="63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 xml:space="preserve">F. </w:t>
      </w:r>
      <w:r>
        <w:rPr>
          <w:rFonts w:ascii="Calibri" w:hAnsi="Calibri" w:cs="Tahoma"/>
          <w:b/>
          <w:kern w:val="24"/>
          <w:sz w:val="24"/>
        </w:rPr>
        <w:t>Comments and questions.</w:t>
      </w:r>
    </w:p>
    <w:p w14:paraId="0C6E85D3" w14:textId="387C3C24" w:rsidR="00393B2E" w:rsidRDefault="00033313" w:rsidP="000536EB">
      <w:pPr>
        <w:pStyle w:val="ListParagraph"/>
        <w:spacing w:after="0" w:line="240" w:lineRule="auto"/>
        <w:ind w:hanging="630"/>
        <w:rPr>
          <w:rFonts w:ascii="Calibri" w:hAnsi="Calibri" w:cs="Tahoma"/>
          <w:kern w:val="24"/>
          <w:sz w:val="24"/>
        </w:rPr>
      </w:pPr>
      <w:r>
        <w:rPr>
          <w:rFonts w:ascii="Calibri" w:hAnsi="Calibri" w:cs="Tahoma"/>
          <w:kern w:val="24"/>
          <w:sz w:val="24"/>
        </w:rPr>
        <w:t>Are there a</w:t>
      </w:r>
      <w:r w:rsidR="00393B2E" w:rsidRPr="00A30FB9">
        <w:rPr>
          <w:rFonts w:ascii="Calibri" w:hAnsi="Calibri" w:cs="Tahoma"/>
          <w:kern w:val="24"/>
          <w:sz w:val="24"/>
        </w:rPr>
        <w:t>ny other matters you wish to bring to your advisor’s attention?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930B0" w14:paraId="12A9EF40" w14:textId="77777777" w:rsidTr="00C930B0">
        <w:trPr>
          <w:trHeight w:val="2160"/>
        </w:trPr>
        <w:tc>
          <w:tcPr>
            <w:tcW w:w="10908" w:type="dxa"/>
          </w:tcPr>
          <w:p w14:paraId="51325313" w14:textId="77777777" w:rsidR="00C930B0" w:rsidRDefault="00C930B0" w:rsidP="000536EB">
            <w:pPr>
              <w:pStyle w:val="ListParagraph"/>
              <w:ind w:left="0"/>
              <w:rPr>
                <w:rFonts w:ascii="Calibri" w:hAnsi="Calibri" w:cs="Tahoma"/>
                <w:kern w:val="24"/>
                <w:sz w:val="24"/>
              </w:rPr>
            </w:pPr>
          </w:p>
        </w:tc>
      </w:tr>
    </w:tbl>
    <w:p w14:paraId="7B3A73E4" w14:textId="77777777" w:rsidR="0026199A" w:rsidRPr="00A30FB9" w:rsidRDefault="0026199A" w:rsidP="000536EB">
      <w:pPr>
        <w:pStyle w:val="ListParagraph"/>
        <w:spacing w:after="0" w:line="240" w:lineRule="auto"/>
        <w:ind w:hanging="630"/>
        <w:rPr>
          <w:rFonts w:ascii="Calibri" w:hAnsi="Calibri" w:cs="Tahoma"/>
          <w:kern w:val="24"/>
          <w:sz w:val="24"/>
        </w:rPr>
      </w:pPr>
    </w:p>
    <w:sectPr w:rsidR="0026199A" w:rsidRPr="00A30FB9" w:rsidSect="009F6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55D7"/>
    <w:multiLevelType w:val="hybridMultilevel"/>
    <w:tmpl w:val="A470EE24"/>
    <w:lvl w:ilvl="0" w:tplc="02A0F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5600B"/>
    <w:multiLevelType w:val="hybridMultilevel"/>
    <w:tmpl w:val="13982402"/>
    <w:lvl w:ilvl="0" w:tplc="DC3A1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717"/>
    <w:multiLevelType w:val="hybridMultilevel"/>
    <w:tmpl w:val="1778B4F0"/>
    <w:lvl w:ilvl="0" w:tplc="F1BE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E4D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84F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80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036E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EE8F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466E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A263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E8A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EAC550D"/>
    <w:multiLevelType w:val="hybridMultilevel"/>
    <w:tmpl w:val="1F880178"/>
    <w:lvl w:ilvl="0" w:tplc="BD1A0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D743C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2A1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868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DA8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630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0120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A0B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4C2A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7B233DBC"/>
    <w:multiLevelType w:val="hybridMultilevel"/>
    <w:tmpl w:val="10BA0530"/>
    <w:lvl w:ilvl="0" w:tplc="84124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9405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D0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346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A6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F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59A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3E22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3583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2"/>
    <w:rsid w:val="000047C8"/>
    <w:rsid w:val="00033313"/>
    <w:rsid w:val="0003691B"/>
    <w:rsid w:val="00042EEC"/>
    <w:rsid w:val="000536EB"/>
    <w:rsid w:val="00061965"/>
    <w:rsid w:val="00075695"/>
    <w:rsid w:val="000A70E1"/>
    <w:rsid w:val="000B508C"/>
    <w:rsid w:val="000F1C8A"/>
    <w:rsid w:val="00184DD2"/>
    <w:rsid w:val="001975D3"/>
    <w:rsid w:val="001A04B7"/>
    <w:rsid w:val="001D02A7"/>
    <w:rsid w:val="001E7A70"/>
    <w:rsid w:val="00204C3D"/>
    <w:rsid w:val="0022266E"/>
    <w:rsid w:val="0026199A"/>
    <w:rsid w:val="0028453C"/>
    <w:rsid w:val="002C2714"/>
    <w:rsid w:val="00306D59"/>
    <w:rsid w:val="003641F0"/>
    <w:rsid w:val="00365CF1"/>
    <w:rsid w:val="00393B2E"/>
    <w:rsid w:val="0039499F"/>
    <w:rsid w:val="003B1401"/>
    <w:rsid w:val="003C360C"/>
    <w:rsid w:val="003E6D7A"/>
    <w:rsid w:val="00416737"/>
    <w:rsid w:val="00423846"/>
    <w:rsid w:val="00441FD1"/>
    <w:rsid w:val="004915FD"/>
    <w:rsid w:val="004933E4"/>
    <w:rsid w:val="004A387F"/>
    <w:rsid w:val="004A65A8"/>
    <w:rsid w:val="004B12FB"/>
    <w:rsid w:val="00526DD5"/>
    <w:rsid w:val="00534BB9"/>
    <w:rsid w:val="00544F20"/>
    <w:rsid w:val="0054548D"/>
    <w:rsid w:val="00557A2E"/>
    <w:rsid w:val="00571026"/>
    <w:rsid w:val="00574099"/>
    <w:rsid w:val="00585C94"/>
    <w:rsid w:val="00585DFB"/>
    <w:rsid w:val="005E102C"/>
    <w:rsid w:val="0061413D"/>
    <w:rsid w:val="006202E4"/>
    <w:rsid w:val="00660C23"/>
    <w:rsid w:val="00680DBF"/>
    <w:rsid w:val="00686A78"/>
    <w:rsid w:val="006D48C8"/>
    <w:rsid w:val="006F221A"/>
    <w:rsid w:val="00713D5E"/>
    <w:rsid w:val="00723D0A"/>
    <w:rsid w:val="00737DA7"/>
    <w:rsid w:val="00767F13"/>
    <w:rsid w:val="007C1AC6"/>
    <w:rsid w:val="00804C0E"/>
    <w:rsid w:val="00807514"/>
    <w:rsid w:val="00820157"/>
    <w:rsid w:val="00825523"/>
    <w:rsid w:val="00831391"/>
    <w:rsid w:val="00874D80"/>
    <w:rsid w:val="00895DD5"/>
    <w:rsid w:val="008A770A"/>
    <w:rsid w:val="008E588E"/>
    <w:rsid w:val="008F3C25"/>
    <w:rsid w:val="00914094"/>
    <w:rsid w:val="00930787"/>
    <w:rsid w:val="0095496B"/>
    <w:rsid w:val="00972057"/>
    <w:rsid w:val="009863D5"/>
    <w:rsid w:val="009C4A28"/>
    <w:rsid w:val="009D0563"/>
    <w:rsid w:val="009D3DB5"/>
    <w:rsid w:val="009E55C0"/>
    <w:rsid w:val="009F5C98"/>
    <w:rsid w:val="009F6921"/>
    <w:rsid w:val="00A05832"/>
    <w:rsid w:val="00A301A8"/>
    <w:rsid w:val="00A30FB9"/>
    <w:rsid w:val="00A3347B"/>
    <w:rsid w:val="00A472CE"/>
    <w:rsid w:val="00AD681F"/>
    <w:rsid w:val="00AF72C4"/>
    <w:rsid w:val="00B027C7"/>
    <w:rsid w:val="00B1251C"/>
    <w:rsid w:val="00B24974"/>
    <w:rsid w:val="00B578BE"/>
    <w:rsid w:val="00B941AA"/>
    <w:rsid w:val="00BB479C"/>
    <w:rsid w:val="00BC3981"/>
    <w:rsid w:val="00BF0E23"/>
    <w:rsid w:val="00C22C6D"/>
    <w:rsid w:val="00C33775"/>
    <w:rsid w:val="00C66384"/>
    <w:rsid w:val="00C712BB"/>
    <w:rsid w:val="00C930B0"/>
    <w:rsid w:val="00CB278C"/>
    <w:rsid w:val="00CB4E67"/>
    <w:rsid w:val="00CC7BEB"/>
    <w:rsid w:val="00D2142E"/>
    <w:rsid w:val="00D34C7A"/>
    <w:rsid w:val="00D54E95"/>
    <w:rsid w:val="00DC0EF9"/>
    <w:rsid w:val="00DE39E0"/>
    <w:rsid w:val="00E32716"/>
    <w:rsid w:val="00E52A04"/>
    <w:rsid w:val="00E6586F"/>
    <w:rsid w:val="00E92DFA"/>
    <w:rsid w:val="00F13220"/>
    <w:rsid w:val="00F51F1B"/>
    <w:rsid w:val="00F55B42"/>
    <w:rsid w:val="00F768C5"/>
    <w:rsid w:val="00FB461E"/>
    <w:rsid w:val="00FE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43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32"/>
    <w:pPr>
      <w:ind w:left="720"/>
      <w:contextualSpacing/>
    </w:pPr>
  </w:style>
  <w:style w:type="table" w:styleId="TableGrid">
    <w:name w:val="Table Grid"/>
    <w:basedOn w:val="TableNormal"/>
    <w:uiPriority w:val="59"/>
    <w:rsid w:val="00E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40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9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E588E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D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12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832"/>
    <w:pPr>
      <w:ind w:left="720"/>
      <w:contextualSpacing/>
    </w:pPr>
  </w:style>
  <w:style w:type="table" w:styleId="TableGrid">
    <w:name w:val="Table Grid"/>
    <w:basedOn w:val="TableNormal"/>
    <w:uiPriority w:val="59"/>
    <w:rsid w:val="00E52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740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0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0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0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09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09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E588E"/>
    <w:rPr>
      <w:b/>
      <w:bCs/>
    </w:rPr>
  </w:style>
  <w:style w:type="character" w:styleId="Hyperlink">
    <w:name w:val="Hyperlink"/>
    <w:basedOn w:val="DefaultParagraphFont"/>
    <w:uiPriority w:val="99"/>
    <w:unhideWhenUsed/>
    <w:rsid w:val="00680D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anoa.hawaii.edu/graduate/content/transfer-pbu-credi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CA7EB-3D9A-4640-B555-7491F56F7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thomhudson</dc:creator>
  <cp:keywords/>
  <dc:description/>
  <cp:lastModifiedBy>ELee</cp:lastModifiedBy>
  <cp:revision>2</cp:revision>
  <cp:lastPrinted>2013-10-29T20:48:00Z</cp:lastPrinted>
  <dcterms:created xsi:type="dcterms:W3CDTF">2020-01-24T19:13:00Z</dcterms:created>
  <dcterms:modified xsi:type="dcterms:W3CDTF">2020-01-24T19:13:00Z</dcterms:modified>
</cp:coreProperties>
</file>